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7AA43" w14:textId="77777777" w:rsidR="0071788D" w:rsidRPr="0071788D" w:rsidRDefault="00697A00" w:rsidP="0071788D">
      <w:pPr>
        <w:pStyle w:val="Nzev"/>
        <w:rPr>
          <w:i w:val="0"/>
          <w:iCs w:val="0"/>
          <w:lang w:val="en-US"/>
        </w:rPr>
      </w:pPr>
      <w:r>
        <w:rPr>
          <w:i w:val="0"/>
          <w:iCs w:val="0"/>
          <w:lang w:val="en-US"/>
        </w:rPr>
        <w:t>Director</w:t>
      </w:r>
      <w:r w:rsidR="005B35D9">
        <w:rPr>
          <w:i w:val="0"/>
          <w:iCs w:val="0"/>
          <w:lang w:val="en-US"/>
        </w:rPr>
        <w:t>’</w:t>
      </w:r>
      <w:r w:rsidR="00847127">
        <w:rPr>
          <w:i w:val="0"/>
          <w:iCs w:val="0"/>
          <w:lang w:val="en-US"/>
        </w:rPr>
        <w:t>s</w:t>
      </w:r>
      <w:r>
        <w:rPr>
          <w:i w:val="0"/>
          <w:iCs w:val="0"/>
          <w:lang w:val="en-US"/>
        </w:rPr>
        <w:t xml:space="preserve"> Discretion</w:t>
      </w:r>
      <w:r w:rsidR="0071788D" w:rsidRPr="0071788D">
        <w:rPr>
          <w:i w:val="0"/>
          <w:iCs w:val="0"/>
          <w:lang w:val="en-US"/>
        </w:rPr>
        <w:t xml:space="preserve"> Access Call</w:t>
      </w:r>
    </w:p>
    <w:p w14:paraId="5A9BC32D" w14:textId="77777777" w:rsidR="0071788D" w:rsidRDefault="0071788D">
      <w:pPr>
        <w:pStyle w:val="Standard"/>
        <w:rPr>
          <w:rFonts w:asciiTheme="minorHAnsi" w:hAnsiTheme="minorHAnsi" w:cstheme="minorHAnsi"/>
          <w:lang w:val="en-US"/>
        </w:rPr>
      </w:pPr>
    </w:p>
    <w:p w14:paraId="249B7256" w14:textId="77777777" w:rsidR="00920679" w:rsidRPr="00CB72F8" w:rsidRDefault="001149EC" w:rsidP="00920679">
      <w:pPr>
        <w:pStyle w:val="Standard"/>
        <w:rPr>
          <w:rFonts w:asciiTheme="minorHAnsi" w:hAnsiTheme="minorHAnsi" w:cstheme="minorHAnsi"/>
          <w:color w:val="808080" w:themeColor="background1" w:themeShade="80"/>
          <w:lang w:val="en-US"/>
        </w:rPr>
      </w:pPr>
      <w:r w:rsidRPr="00862DD8">
        <w:rPr>
          <w:rFonts w:asciiTheme="minorHAnsi" w:hAnsiTheme="minorHAnsi" w:cstheme="minorHAnsi"/>
          <w:color w:val="808080" w:themeColor="background1" w:themeShade="80"/>
          <w:lang w:val="en-US"/>
        </w:rPr>
        <w:t xml:space="preserve">NOTICE! </w:t>
      </w:r>
      <w:r w:rsidRPr="00862DD8">
        <w:rPr>
          <w:color w:val="808080" w:themeColor="background1" w:themeShade="80"/>
          <w:lang w:val="en-US"/>
        </w:rPr>
        <w:t>Delete all text in grey.</w:t>
      </w:r>
      <w:r w:rsidR="00661854">
        <w:rPr>
          <w:color w:val="808080" w:themeColor="background1" w:themeShade="80"/>
          <w:lang w:val="en-US"/>
        </w:rPr>
        <w:t xml:space="preserve"> </w:t>
      </w:r>
      <w:r w:rsidR="00661854" w:rsidRPr="00CB72F8">
        <w:rPr>
          <w:rFonts w:asciiTheme="minorHAnsi" w:hAnsiTheme="minorHAnsi" w:cstheme="minorHAnsi"/>
          <w:color w:val="808080" w:themeColor="background1" w:themeShade="80"/>
          <w:lang w:val="en-US"/>
        </w:rPr>
        <w:t xml:space="preserve">Do not exceed a </w:t>
      </w:r>
      <w:r w:rsidR="00661854" w:rsidRPr="00CB72F8">
        <w:rPr>
          <w:rFonts w:asciiTheme="minorHAnsi" w:hAnsiTheme="minorHAnsi" w:cstheme="minorHAnsi"/>
          <w:b/>
          <w:color w:val="808080" w:themeColor="background1" w:themeShade="80"/>
          <w:lang w:val="en-US"/>
        </w:rPr>
        <w:t>maximum document size of 3 pages</w:t>
      </w:r>
      <w:r w:rsidR="00661854" w:rsidRPr="00CB72F8">
        <w:rPr>
          <w:rFonts w:asciiTheme="minorHAnsi" w:hAnsiTheme="minorHAnsi" w:cstheme="minorHAnsi"/>
          <w:color w:val="808080" w:themeColor="background1" w:themeShade="80"/>
          <w:lang w:val="en-US"/>
        </w:rPr>
        <w:t>.</w:t>
      </w:r>
    </w:p>
    <w:p w14:paraId="7A7E10AD" w14:textId="77777777" w:rsidR="00454F04" w:rsidRDefault="0064519B" w:rsidP="005257EF">
      <w:pPr>
        <w:pStyle w:val="Nadpis3"/>
        <w:spacing w:line="360" w:lineRule="auto"/>
        <w:ind w:left="142"/>
        <w:rPr>
          <w:i w:val="0"/>
          <w:iCs w:val="0"/>
          <w:color w:val="808080" w:themeColor="background1" w:themeShade="80"/>
          <w:lang w:val="en-US"/>
        </w:rPr>
      </w:pPr>
      <w:r w:rsidRPr="005257EF">
        <w:rPr>
          <w:i w:val="0"/>
          <w:iCs w:val="0"/>
          <w:lang w:val="en-US"/>
        </w:rPr>
        <w:t>Name of the project:</w:t>
      </w:r>
      <w:r w:rsidR="005257EF">
        <w:rPr>
          <w:i w:val="0"/>
          <w:iCs w:val="0"/>
          <w:lang w:val="en-US"/>
        </w:rPr>
        <w:t xml:space="preserve"> </w:t>
      </w:r>
    </w:p>
    <w:p w14:paraId="5152A8F8" w14:textId="77777777" w:rsidR="00D57427" w:rsidRDefault="00D57427" w:rsidP="00D57427">
      <w:pPr>
        <w:pStyle w:val="Nadpis3"/>
        <w:spacing w:line="360" w:lineRule="auto"/>
        <w:ind w:left="142"/>
        <w:rPr>
          <w:i w:val="0"/>
          <w:iCs w:val="0"/>
          <w:lang w:val="en-US"/>
        </w:rPr>
      </w:pPr>
      <w:r>
        <w:rPr>
          <w:i w:val="0"/>
          <w:iCs w:val="0"/>
          <w:lang w:val="en-US"/>
        </w:rPr>
        <w:t>Project duration</w:t>
      </w:r>
      <w:r w:rsidRPr="005257EF">
        <w:rPr>
          <w:i w:val="0"/>
          <w:iCs w:val="0"/>
          <w:lang w:val="en-US"/>
        </w:rPr>
        <w:t xml:space="preserve">: </w:t>
      </w:r>
      <w:r w:rsidR="00CB72F8">
        <w:rPr>
          <w:b w:val="0"/>
          <w:bCs w:val="0"/>
          <w:i w:val="0"/>
          <w:iCs w:val="0"/>
          <w:color w:val="7A8C8E" w:themeColor="accent4"/>
          <w:lang w:val="en-US"/>
        </w:rPr>
        <w:t>N</w:t>
      </w:r>
      <w:r w:rsidR="00547A7A">
        <w:rPr>
          <w:b w:val="0"/>
          <w:bCs w:val="0"/>
          <w:i w:val="0"/>
          <w:iCs w:val="0"/>
          <w:color w:val="7A8C8E" w:themeColor="accent4"/>
          <w:lang w:val="en-US"/>
        </w:rPr>
        <w:t>umber of months</w:t>
      </w:r>
      <w:r w:rsidR="00CB72F8">
        <w:rPr>
          <w:b w:val="0"/>
          <w:bCs w:val="0"/>
          <w:i w:val="0"/>
          <w:iCs w:val="0"/>
          <w:color w:val="7A8C8E" w:themeColor="accent4"/>
          <w:lang w:val="en-US"/>
        </w:rPr>
        <w:t>.</w:t>
      </w:r>
      <w:r w:rsidR="002F5630">
        <w:rPr>
          <w:b w:val="0"/>
          <w:bCs w:val="0"/>
          <w:i w:val="0"/>
          <w:iCs w:val="0"/>
          <w:color w:val="7A8C8E" w:themeColor="accent4"/>
          <w:lang w:val="en-US"/>
        </w:rPr>
        <w:t xml:space="preserve"> Typical allocation period is up to 6 months. </w:t>
      </w:r>
      <w:r w:rsidR="00A76224">
        <w:rPr>
          <w:b w:val="0"/>
          <w:bCs w:val="0"/>
          <w:i w:val="0"/>
          <w:iCs w:val="0"/>
          <w:color w:val="7A8C8E" w:themeColor="accent4"/>
          <w:lang w:val="en-US"/>
        </w:rPr>
        <w:t>The p</w:t>
      </w:r>
      <w:r w:rsidR="002F5630">
        <w:rPr>
          <w:b w:val="0"/>
          <w:bCs w:val="0"/>
          <w:i w:val="0"/>
          <w:iCs w:val="0"/>
          <w:color w:val="7A8C8E" w:themeColor="accent4"/>
          <w:lang w:val="en-US"/>
        </w:rPr>
        <w:t xml:space="preserve">roject </w:t>
      </w:r>
      <w:r w:rsidR="00A76224">
        <w:rPr>
          <w:b w:val="0"/>
          <w:bCs w:val="0"/>
          <w:i w:val="0"/>
          <w:iCs w:val="0"/>
          <w:color w:val="7A8C8E" w:themeColor="accent4"/>
          <w:lang w:val="en-US"/>
        </w:rPr>
        <w:t>will start</w:t>
      </w:r>
      <w:r w:rsidR="002F5630">
        <w:rPr>
          <w:b w:val="0"/>
          <w:bCs w:val="0"/>
          <w:i w:val="0"/>
          <w:iCs w:val="0"/>
          <w:color w:val="7A8C8E" w:themeColor="accent4"/>
          <w:lang w:val="en-US"/>
        </w:rPr>
        <w:t xml:space="preserve"> immediately after approval.</w:t>
      </w:r>
    </w:p>
    <w:p w14:paraId="6B291020" w14:textId="77777777" w:rsidR="00D57427" w:rsidRDefault="00D57427" w:rsidP="00D57427">
      <w:pPr>
        <w:pStyle w:val="Nadpis3"/>
        <w:spacing w:line="360" w:lineRule="auto"/>
        <w:ind w:left="142"/>
        <w:rPr>
          <w:i w:val="0"/>
          <w:iCs w:val="0"/>
          <w:lang w:val="en-US"/>
        </w:rPr>
      </w:pPr>
    </w:p>
    <w:p w14:paraId="215C9A42" w14:textId="77777777" w:rsidR="00D57427" w:rsidRDefault="0064519B" w:rsidP="00D57427">
      <w:pPr>
        <w:pStyle w:val="Nadpis3"/>
        <w:spacing w:line="360" w:lineRule="auto"/>
        <w:ind w:left="142"/>
        <w:rPr>
          <w:i w:val="0"/>
          <w:iCs w:val="0"/>
          <w:lang w:val="en-US"/>
        </w:rPr>
      </w:pPr>
      <w:r w:rsidRPr="005257EF">
        <w:rPr>
          <w:i w:val="0"/>
          <w:iCs w:val="0"/>
          <w:lang w:val="en-US"/>
        </w:rPr>
        <w:t xml:space="preserve">Number of </w:t>
      </w:r>
      <w:r w:rsidR="0024103D">
        <w:rPr>
          <w:i w:val="0"/>
          <w:iCs w:val="0"/>
          <w:lang w:val="en-US"/>
        </w:rPr>
        <w:t>node</w:t>
      </w:r>
      <w:r w:rsidRPr="005257EF">
        <w:rPr>
          <w:i w:val="0"/>
          <w:iCs w:val="0"/>
          <w:lang w:val="en-US"/>
        </w:rPr>
        <w:t xml:space="preserve"> hours requested</w:t>
      </w:r>
      <w:r w:rsidR="00D57427">
        <w:rPr>
          <w:i w:val="0"/>
          <w:iCs w:val="0"/>
          <w:lang w:val="en-US"/>
        </w:rPr>
        <w:t xml:space="preserve"> for each platform</w:t>
      </w:r>
      <w:r w:rsidRPr="005257EF">
        <w:rPr>
          <w:i w:val="0"/>
          <w:iCs w:val="0"/>
          <w:lang w:val="en-US"/>
        </w:rPr>
        <w:t xml:space="preserve"> </w:t>
      </w:r>
    </w:p>
    <w:p w14:paraId="7896888D" w14:textId="77777777" w:rsidR="0024103D" w:rsidRPr="0024103D" w:rsidRDefault="0024103D" w:rsidP="0024103D">
      <w:pPr>
        <w:pStyle w:val="Nadpis3"/>
        <w:numPr>
          <w:ilvl w:val="0"/>
          <w:numId w:val="1"/>
        </w:numPr>
        <w:spacing w:line="360" w:lineRule="auto"/>
        <w:rPr>
          <w:i w:val="0"/>
          <w:iCs w:val="0"/>
        </w:rPr>
      </w:pPr>
      <w:r w:rsidRPr="0024103D">
        <w:rPr>
          <w:i w:val="0"/>
          <w:iCs w:val="0"/>
        </w:rPr>
        <w:t xml:space="preserve">Barbora CPU: </w:t>
      </w:r>
    </w:p>
    <w:p w14:paraId="42017A5D" w14:textId="77777777" w:rsidR="0024103D" w:rsidRPr="0024103D" w:rsidRDefault="0024103D" w:rsidP="0024103D">
      <w:pPr>
        <w:pStyle w:val="Nadpis3"/>
        <w:numPr>
          <w:ilvl w:val="0"/>
          <w:numId w:val="1"/>
        </w:numPr>
        <w:spacing w:line="360" w:lineRule="auto"/>
        <w:rPr>
          <w:i w:val="0"/>
          <w:iCs w:val="0"/>
        </w:rPr>
      </w:pPr>
      <w:r w:rsidRPr="0024103D">
        <w:rPr>
          <w:i w:val="0"/>
          <w:iCs w:val="0"/>
        </w:rPr>
        <w:t xml:space="preserve">Barbora GPU: </w:t>
      </w:r>
    </w:p>
    <w:p w14:paraId="4DC0266A" w14:textId="77777777" w:rsidR="0024103D" w:rsidRPr="0024103D" w:rsidRDefault="0024103D" w:rsidP="0024103D">
      <w:pPr>
        <w:pStyle w:val="Nadpis3"/>
        <w:numPr>
          <w:ilvl w:val="0"/>
          <w:numId w:val="1"/>
        </w:numPr>
        <w:spacing w:line="360" w:lineRule="auto"/>
        <w:rPr>
          <w:i w:val="0"/>
          <w:iCs w:val="0"/>
        </w:rPr>
      </w:pPr>
      <w:r w:rsidRPr="0024103D">
        <w:rPr>
          <w:i w:val="0"/>
          <w:iCs w:val="0"/>
        </w:rPr>
        <w:t xml:space="preserve">Barbora FAT: </w:t>
      </w:r>
    </w:p>
    <w:p w14:paraId="5F8E882C" w14:textId="77777777" w:rsidR="0024103D" w:rsidRPr="0024103D" w:rsidRDefault="0024103D" w:rsidP="0024103D">
      <w:pPr>
        <w:pStyle w:val="Nadpis3"/>
        <w:numPr>
          <w:ilvl w:val="0"/>
          <w:numId w:val="1"/>
        </w:numPr>
        <w:spacing w:line="360" w:lineRule="auto"/>
        <w:rPr>
          <w:i w:val="0"/>
          <w:iCs w:val="0"/>
        </w:rPr>
      </w:pPr>
      <w:r w:rsidRPr="0024103D">
        <w:rPr>
          <w:i w:val="0"/>
          <w:iCs w:val="0"/>
        </w:rPr>
        <w:t xml:space="preserve">DGX-2: </w:t>
      </w:r>
    </w:p>
    <w:p w14:paraId="7A0AEDC0" w14:textId="77777777" w:rsidR="0024103D" w:rsidRPr="0024103D" w:rsidRDefault="0024103D" w:rsidP="0024103D">
      <w:pPr>
        <w:pStyle w:val="Nadpis3"/>
        <w:numPr>
          <w:ilvl w:val="0"/>
          <w:numId w:val="1"/>
        </w:numPr>
        <w:spacing w:line="360" w:lineRule="auto"/>
        <w:rPr>
          <w:i w:val="0"/>
          <w:iCs w:val="0"/>
        </w:rPr>
      </w:pPr>
      <w:r w:rsidRPr="0024103D">
        <w:rPr>
          <w:i w:val="0"/>
          <w:iCs w:val="0"/>
        </w:rPr>
        <w:t xml:space="preserve">Karolina CPU: </w:t>
      </w:r>
    </w:p>
    <w:p w14:paraId="104FE2ED" w14:textId="77777777" w:rsidR="0024103D" w:rsidRPr="0024103D" w:rsidRDefault="0024103D" w:rsidP="0024103D">
      <w:pPr>
        <w:pStyle w:val="Nadpis3"/>
        <w:numPr>
          <w:ilvl w:val="0"/>
          <w:numId w:val="1"/>
        </w:numPr>
        <w:spacing w:line="360" w:lineRule="auto"/>
        <w:rPr>
          <w:i w:val="0"/>
          <w:iCs w:val="0"/>
        </w:rPr>
      </w:pPr>
      <w:r w:rsidRPr="0024103D">
        <w:rPr>
          <w:i w:val="0"/>
          <w:iCs w:val="0"/>
        </w:rPr>
        <w:t xml:space="preserve">Karolina GPU: </w:t>
      </w:r>
    </w:p>
    <w:p w14:paraId="63C16175" w14:textId="77777777" w:rsidR="00C47488" w:rsidRDefault="00C47488" w:rsidP="00D57427">
      <w:pPr>
        <w:pStyle w:val="Nadpis3"/>
        <w:numPr>
          <w:ilvl w:val="0"/>
          <w:numId w:val="1"/>
        </w:numPr>
        <w:spacing w:line="360" w:lineRule="auto"/>
        <w:rPr>
          <w:i w:val="0"/>
          <w:iCs w:val="0"/>
        </w:rPr>
      </w:pPr>
      <w:r w:rsidRPr="0024103D">
        <w:rPr>
          <w:i w:val="0"/>
          <w:iCs w:val="0"/>
        </w:rPr>
        <w:t>Karolina FAT:</w:t>
      </w:r>
    </w:p>
    <w:p w14:paraId="0CC4AAA9" w14:textId="77777777" w:rsidR="00C47488" w:rsidRDefault="00C47488" w:rsidP="00C47488">
      <w:pPr>
        <w:pStyle w:val="Nadpis3"/>
        <w:numPr>
          <w:ilvl w:val="0"/>
          <w:numId w:val="1"/>
        </w:numPr>
        <w:spacing w:line="360" w:lineRule="auto"/>
        <w:rPr>
          <w:i w:val="0"/>
          <w:iCs w:val="0"/>
        </w:rPr>
      </w:pPr>
      <w:r>
        <w:rPr>
          <w:i w:val="0"/>
          <w:iCs w:val="0"/>
        </w:rPr>
        <w:t>LUMI-C:</w:t>
      </w:r>
    </w:p>
    <w:p w14:paraId="6FD3D11C" w14:textId="77777777" w:rsidR="0024103D" w:rsidRDefault="00C47488" w:rsidP="00D57427">
      <w:pPr>
        <w:pStyle w:val="Nadpis3"/>
        <w:numPr>
          <w:ilvl w:val="0"/>
          <w:numId w:val="1"/>
        </w:numPr>
        <w:spacing w:line="360" w:lineRule="auto"/>
        <w:rPr>
          <w:i w:val="0"/>
          <w:iCs w:val="0"/>
        </w:rPr>
      </w:pPr>
      <w:r>
        <w:rPr>
          <w:i w:val="0"/>
          <w:iCs w:val="0"/>
        </w:rPr>
        <w:t>LUMI-G:</w:t>
      </w:r>
    </w:p>
    <w:p w14:paraId="2C0A1676" w14:textId="77777777" w:rsidR="00C47488" w:rsidRPr="00C47488" w:rsidRDefault="00C47488" w:rsidP="00C47488"/>
    <w:p w14:paraId="1A0C66F0" w14:textId="77777777" w:rsidR="00904520" w:rsidRPr="005257EF" w:rsidRDefault="0064519B" w:rsidP="0071788D">
      <w:pPr>
        <w:pStyle w:val="Nadpis2"/>
        <w:spacing w:line="360" w:lineRule="auto"/>
        <w:ind w:left="142"/>
        <w:rPr>
          <w:b w:val="0"/>
          <w:bCs w:val="0"/>
          <w:i w:val="0"/>
          <w:iCs w:val="0"/>
          <w:color w:val="000000" w:themeColor="text1"/>
        </w:rPr>
      </w:pPr>
      <w:r w:rsidRPr="005257EF">
        <w:rPr>
          <w:i w:val="0"/>
          <w:iCs w:val="0"/>
          <w:color w:val="000000" w:themeColor="text1"/>
          <w:lang w:val="en-US"/>
        </w:rPr>
        <w:t xml:space="preserve">Name and surname of </w:t>
      </w:r>
      <w:r w:rsidR="00BB4CE3">
        <w:rPr>
          <w:i w:val="0"/>
          <w:iCs w:val="0"/>
          <w:color w:val="000000" w:themeColor="text1"/>
          <w:lang w:val="en-US"/>
        </w:rPr>
        <w:t>principal</w:t>
      </w:r>
      <w:r w:rsidR="00BB4CE3" w:rsidRPr="005257EF">
        <w:rPr>
          <w:i w:val="0"/>
          <w:iCs w:val="0"/>
          <w:color w:val="000000" w:themeColor="text1"/>
          <w:lang w:val="en-US"/>
        </w:rPr>
        <w:t xml:space="preserve"> </w:t>
      </w:r>
      <w:r w:rsidRPr="005257EF">
        <w:rPr>
          <w:i w:val="0"/>
          <w:iCs w:val="0"/>
          <w:color w:val="000000" w:themeColor="text1"/>
          <w:lang w:val="en-US"/>
        </w:rPr>
        <w:t>investigator:</w:t>
      </w:r>
      <w:r w:rsidR="0071788D" w:rsidRPr="005257EF">
        <w:rPr>
          <w:i w:val="0"/>
          <w:iCs w:val="0"/>
          <w:color w:val="000000" w:themeColor="text1"/>
          <w:lang w:val="en-US"/>
        </w:rPr>
        <w:t xml:space="preserve"> </w:t>
      </w:r>
    </w:p>
    <w:p w14:paraId="68D5D642" w14:textId="77777777" w:rsidR="00904520" w:rsidRPr="005257EF" w:rsidRDefault="0064519B" w:rsidP="0071788D">
      <w:pPr>
        <w:pStyle w:val="Nadpis2"/>
        <w:spacing w:line="360" w:lineRule="auto"/>
        <w:ind w:left="142"/>
        <w:rPr>
          <w:b w:val="0"/>
          <w:bCs w:val="0"/>
          <w:i w:val="0"/>
          <w:iCs w:val="0"/>
          <w:color w:val="000000" w:themeColor="text1"/>
        </w:rPr>
      </w:pPr>
      <w:r w:rsidRPr="005257EF">
        <w:rPr>
          <w:i w:val="0"/>
          <w:iCs w:val="0"/>
          <w:color w:val="000000" w:themeColor="text1"/>
          <w:lang w:val="en-US"/>
        </w:rPr>
        <w:t xml:space="preserve">Affiliation of </w:t>
      </w:r>
      <w:r w:rsidR="00BB4CE3">
        <w:rPr>
          <w:i w:val="0"/>
          <w:iCs w:val="0"/>
          <w:color w:val="000000" w:themeColor="text1"/>
          <w:lang w:val="en-US"/>
        </w:rPr>
        <w:t>principal</w:t>
      </w:r>
      <w:r w:rsidR="00BB4CE3" w:rsidRPr="005257EF">
        <w:rPr>
          <w:i w:val="0"/>
          <w:iCs w:val="0"/>
          <w:color w:val="000000" w:themeColor="text1"/>
          <w:lang w:val="en-US"/>
        </w:rPr>
        <w:t xml:space="preserve"> </w:t>
      </w:r>
      <w:r w:rsidRPr="005257EF">
        <w:rPr>
          <w:i w:val="0"/>
          <w:iCs w:val="0"/>
          <w:color w:val="000000" w:themeColor="text1"/>
          <w:lang w:val="en-US"/>
        </w:rPr>
        <w:t>investigator:</w:t>
      </w:r>
      <w:r w:rsidR="0071788D" w:rsidRPr="005257EF">
        <w:rPr>
          <w:i w:val="0"/>
          <w:iCs w:val="0"/>
          <w:color w:val="000000" w:themeColor="text1"/>
          <w:lang w:val="en-US"/>
        </w:rPr>
        <w:t xml:space="preserve"> </w:t>
      </w:r>
    </w:p>
    <w:p w14:paraId="6E899058" w14:textId="77777777" w:rsidR="00904520" w:rsidRPr="005257EF" w:rsidRDefault="0064519B" w:rsidP="0071788D">
      <w:pPr>
        <w:pStyle w:val="Nadpis2"/>
        <w:spacing w:line="360" w:lineRule="auto"/>
        <w:ind w:left="142"/>
        <w:rPr>
          <w:b w:val="0"/>
          <w:bCs w:val="0"/>
          <w:i w:val="0"/>
          <w:iCs w:val="0"/>
          <w:color w:val="000000" w:themeColor="text1"/>
        </w:rPr>
      </w:pPr>
      <w:r w:rsidRPr="005257EF">
        <w:rPr>
          <w:i w:val="0"/>
          <w:iCs w:val="0"/>
          <w:color w:val="000000" w:themeColor="text1"/>
          <w:lang w:val="en-US"/>
        </w:rPr>
        <w:t>e-mail:</w:t>
      </w:r>
      <w:r w:rsidR="0071788D" w:rsidRPr="005257EF">
        <w:rPr>
          <w:i w:val="0"/>
          <w:iCs w:val="0"/>
          <w:color w:val="000000" w:themeColor="text1"/>
          <w:lang w:val="en-US"/>
        </w:rPr>
        <w:t xml:space="preserve"> </w:t>
      </w:r>
    </w:p>
    <w:p w14:paraId="2E736F2A" w14:textId="77777777" w:rsidR="00904520" w:rsidRPr="005257EF" w:rsidRDefault="00904520">
      <w:pPr>
        <w:pStyle w:val="Standard"/>
        <w:rPr>
          <w:rFonts w:asciiTheme="minorHAnsi" w:hAnsiTheme="minorHAnsi" w:cstheme="minorHAnsi"/>
          <w:color w:val="000000" w:themeColor="text1"/>
          <w:lang w:val="en-US"/>
        </w:rPr>
      </w:pPr>
    </w:p>
    <w:p w14:paraId="1D7C6704" w14:textId="77777777" w:rsidR="00904520" w:rsidRPr="005257EF" w:rsidRDefault="0064519B" w:rsidP="0071788D">
      <w:pPr>
        <w:pStyle w:val="Nadpis2"/>
        <w:spacing w:line="360" w:lineRule="auto"/>
        <w:ind w:left="142"/>
        <w:rPr>
          <w:b w:val="0"/>
          <w:bCs w:val="0"/>
          <w:i w:val="0"/>
          <w:iCs w:val="0"/>
          <w:color w:val="000000" w:themeColor="text1"/>
          <w:lang w:val="en-US"/>
        </w:rPr>
      </w:pPr>
      <w:r w:rsidRPr="005257EF">
        <w:rPr>
          <w:i w:val="0"/>
          <w:iCs w:val="0"/>
          <w:color w:val="000000" w:themeColor="text1"/>
          <w:lang w:val="en-US"/>
        </w:rPr>
        <w:t>Names and surnames of other investigators</w:t>
      </w:r>
      <w:bookmarkStart w:id="0" w:name="_Ref342574754"/>
      <w:bookmarkEnd w:id="0"/>
      <w:r w:rsidRPr="005257EF">
        <w:rPr>
          <w:i w:val="0"/>
          <w:iCs w:val="0"/>
          <w:color w:val="000000" w:themeColor="text1"/>
          <w:lang w:val="en-US"/>
        </w:rPr>
        <w:t>:</w:t>
      </w:r>
      <w:r w:rsidR="0071788D" w:rsidRPr="005257EF">
        <w:rPr>
          <w:i w:val="0"/>
          <w:iCs w:val="0"/>
          <w:color w:val="000000" w:themeColor="text1"/>
          <w:lang w:val="en-US"/>
        </w:rPr>
        <w:t xml:space="preserve"> </w:t>
      </w:r>
      <w:r w:rsidR="00B01866" w:rsidRPr="00D57427">
        <w:rPr>
          <w:i w:val="0"/>
          <w:iCs w:val="0"/>
          <w:color w:val="808080" w:themeColor="background1" w:themeShade="80"/>
          <w:lang w:val="en-US"/>
        </w:rPr>
        <w:t>Comma</w:t>
      </w:r>
      <w:r w:rsidR="00D57427" w:rsidRPr="00D57427">
        <w:rPr>
          <w:i w:val="0"/>
          <w:iCs w:val="0"/>
          <w:color w:val="808080" w:themeColor="background1" w:themeShade="80"/>
          <w:lang w:val="en-US"/>
        </w:rPr>
        <w:t>-</w:t>
      </w:r>
      <w:r w:rsidR="00B01866" w:rsidRPr="00D57427">
        <w:rPr>
          <w:i w:val="0"/>
          <w:iCs w:val="0"/>
          <w:color w:val="808080" w:themeColor="background1" w:themeShade="80"/>
          <w:lang w:val="en-US"/>
        </w:rPr>
        <w:t>separated list.</w:t>
      </w:r>
    </w:p>
    <w:p w14:paraId="4888C63D" w14:textId="77777777" w:rsidR="00904520" w:rsidRPr="005257EF" w:rsidRDefault="0064519B" w:rsidP="0071788D">
      <w:pPr>
        <w:pStyle w:val="Nadpis2"/>
        <w:spacing w:line="360" w:lineRule="auto"/>
        <w:ind w:left="142"/>
        <w:rPr>
          <w:b w:val="0"/>
          <w:bCs w:val="0"/>
          <w:i w:val="0"/>
          <w:iCs w:val="0"/>
          <w:color w:val="000000" w:themeColor="text1"/>
          <w:lang w:val="en-US"/>
        </w:rPr>
      </w:pPr>
      <w:r w:rsidRPr="005257EF">
        <w:rPr>
          <w:i w:val="0"/>
          <w:iCs w:val="0"/>
          <w:color w:val="000000" w:themeColor="text1"/>
          <w:lang w:val="en-US"/>
        </w:rPr>
        <w:t>Affiliations of other investigator</w:t>
      </w:r>
      <w:bookmarkStart w:id="1" w:name="__Fieldmark__63_994355553"/>
      <w:bookmarkEnd w:id="1"/>
      <w:r w:rsidR="00D57427">
        <w:rPr>
          <w:i w:val="0"/>
          <w:iCs w:val="0"/>
          <w:color w:val="000000" w:themeColor="text1"/>
          <w:lang w:val="en-US"/>
        </w:rPr>
        <w:t>s</w:t>
      </w:r>
      <w:r w:rsidRPr="005257EF">
        <w:rPr>
          <w:i w:val="0"/>
          <w:iCs w:val="0"/>
          <w:color w:val="000000" w:themeColor="text1"/>
          <w:lang w:val="en-US"/>
        </w:rPr>
        <w:t>:</w:t>
      </w:r>
      <w:r w:rsidR="0071788D" w:rsidRPr="005257EF">
        <w:rPr>
          <w:i w:val="0"/>
          <w:iCs w:val="0"/>
          <w:color w:val="000000" w:themeColor="text1"/>
          <w:lang w:val="en-US"/>
        </w:rPr>
        <w:t xml:space="preserve"> </w:t>
      </w:r>
      <w:r w:rsidR="00B01866" w:rsidRPr="00D57427">
        <w:rPr>
          <w:i w:val="0"/>
          <w:iCs w:val="0"/>
          <w:color w:val="808080" w:themeColor="background1" w:themeShade="80"/>
          <w:lang w:val="en-US"/>
        </w:rPr>
        <w:t>Comma</w:t>
      </w:r>
      <w:r w:rsidR="00D57427" w:rsidRPr="00D57427">
        <w:rPr>
          <w:i w:val="0"/>
          <w:iCs w:val="0"/>
          <w:color w:val="808080" w:themeColor="background1" w:themeShade="80"/>
          <w:lang w:val="en-US"/>
        </w:rPr>
        <w:t>-</w:t>
      </w:r>
      <w:r w:rsidR="00B01866" w:rsidRPr="00D57427">
        <w:rPr>
          <w:i w:val="0"/>
          <w:iCs w:val="0"/>
          <w:color w:val="808080" w:themeColor="background1" w:themeShade="80"/>
          <w:lang w:val="en-US"/>
        </w:rPr>
        <w:t>separated list.</w:t>
      </w:r>
    </w:p>
    <w:p w14:paraId="4229FE6F" w14:textId="77777777" w:rsidR="00904520" w:rsidRPr="005257EF" w:rsidRDefault="0064519B" w:rsidP="0071788D">
      <w:pPr>
        <w:pStyle w:val="Nadpis2"/>
        <w:spacing w:line="360" w:lineRule="auto"/>
        <w:ind w:left="142"/>
        <w:rPr>
          <w:b w:val="0"/>
          <w:bCs w:val="0"/>
          <w:i w:val="0"/>
          <w:iCs w:val="0"/>
          <w:color w:val="000000" w:themeColor="text1"/>
          <w:lang w:val="en-US"/>
        </w:rPr>
      </w:pPr>
      <w:r w:rsidRPr="005257EF">
        <w:rPr>
          <w:i w:val="0"/>
          <w:iCs w:val="0"/>
          <w:color w:val="000000" w:themeColor="text1"/>
          <w:lang w:val="en-US"/>
        </w:rPr>
        <w:t>e-mail</w:t>
      </w:r>
      <w:bookmarkStart w:id="2" w:name="__Fieldmark__75_994355553"/>
      <w:bookmarkEnd w:id="2"/>
      <w:r w:rsidR="00D57427">
        <w:rPr>
          <w:i w:val="0"/>
          <w:iCs w:val="0"/>
          <w:color w:val="000000" w:themeColor="text1"/>
          <w:lang w:val="en-US"/>
        </w:rPr>
        <w:t>s</w:t>
      </w:r>
      <w:r w:rsidRPr="005257EF">
        <w:rPr>
          <w:i w:val="0"/>
          <w:iCs w:val="0"/>
          <w:color w:val="000000" w:themeColor="text1"/>
          <w:lang w:val="en-US"/>
        </w:rPr>
        <w:t>:</w:t>
      </w:r>
      <w:r w:rsidR="0071788D" w:rsidRPr="005257EF">
        <w:rPr>
          <w:i w:val="0"/>
          <w:iCs w:val="0"/>
          <w:color w:val="000000" w:themeColor="text1"/>
          <w:lang w:val="en-US"/>
        </w:rPr>
        <w:t xml:space="preserve"> </w:t>
      </w:r>
      <w:r w:rsidR="00B01866" w:rsidRPr="00D57427">
        <w:rPr>
          <w:i w:val="0"/>
          <w:iCs w:val="0"/>
          <w:color w:val="808080" w:themeColor="background1" w:themeShade="80"/>
          <w:lang w:val="en-US"/>
        </w:rPr>
        <w:t>Comma</w:t>
      </w:r>
      <w:r w:rsidR="00D57427" w:rsidRPr="00D57427">
        <w:rPr>
          <w:i w:val="0"/>
          <w:iCs w:val="0"/>
          <w:color w:val="808080" w:themeColor="background1" w:themeShade="80"/>
          <w:lang w:val="en-US"/>
        </w:rPr>
        <w:t>-</w:t>
      </w:r>
      <w:r w:rsidR="00B01866" w:rsidRPr="00D57427">
        <w:rPr>
          <w:i w:val="0"/>
          <w:iCs w:val="0"/>
          <w:color w:val="808080" w:themeColor="background1" w:themeShade="80"/>
          <w:lang w:val="en-US"/>
        </w:rPr>
        <w:t>separated list.</w:t>
      </w:r>
    </w:p>
    <w:p w14:paraId="6012ADDB" w14:textId="77777777" w:rsidR="00904520" w:rsidRPr="0071788D" w:rsidRDefault="00904520">
      <w:pPr>
        <w:pStyle w:val="Standard"/>
        <w:rPr>
          <w:rFonts w:asciiTheme="minorHAnsi" w:hAnsiTheme="minorHAnsi" w:cstheme="minorHAnsi"/>
          <w:lang w:val="en-US"/>
        </w:rPr>
      </w:pPr>
    </w:p>
    <w:p w14:paraId="47A499FA" w14:textId="77777777" w:rsidR="00904520" w:rsidRPr="0071788D" w:rsidRDefault="00CB72F8" w:rsidP="0071788D">
      <w:pPr>
        <w:pStyle w:val="Nadpis2"/>
        <w:spacing w:line="360" w:lineRule="auto"/>
        <w:ind w:left="142"/>
        <w:rPr>
          <w:i w:val="0"/>
          <w:iCs w:val="0"/>
          <w:lang w:val="en-US"/>
        </w:rPr>
      </w:pPr>
      <w:r>
        <w:rPr>
          <w:i w:val="0"/>
          <w:iCs w:val="0"/>
          <w:color w:val="000000" w:themeColor="text1"/>
          <w:lang w:val="en-US"/>
        </w:rPr>
        <w:t>Field</w:t>
      </w:r>
      <w:r w:rsidR="0064519B" w:rsidRPr="005257EF">
        <w:rPr>
          <w:i w:val="0"/>
          <w:iCs w:val="0"/>
          <w:color w:val="000000" w:themeColor="text1"/>
          <w:lang w:val="en-US"/>
        </w:rPr>
        <w:t xml:space="preserve">: </w:t>
      </w:r>
      <w:r w:rsidR="00FA28EC" w:rsidRPr="00777D12">
        <w:rPr>
          <w:b w:val="0"/>
          <w:bCs w:val="0"/>
          <w:i w:val="0"/>
          <w:iCs w:val="0"/>
          <w:color w:val="808080" w:themeColor="background1" w:themeShade="80"/>
          <w:lang w:val="en-US"/>
        </w:rPr>
        <w:t xml:space="preserve">e.g. </w:t>
      </w:r>
      <w:r>
        <w:rPr>
          <w:b w:val="0"/>
          <w:bCs w:val="0"/>
          <w:i w:val="0"/>
          <w:iCs w:val="0"/>
          <w:color w:val="808080" w:themeColor="background1" w:themeShade="80"/>
          <w:lang w:val="en-US"/>
        </w:rPr>
        <w:t>Information Technology</w:t>
      </w:r>
      <w:r w:rsidR="00FA28EC">
        <w:rPr>
          <w:b w:val="0"/>
          <w:bCs w:val="0"/>
          <w:i w:val="0"/>
          <w:iCs w:val="0"/>
          <w:color w:val="808080" w:themeColor="background1" w:themeShade="80"/>
          <w:lang w:val="en-US"/>
        </w:rPr>
        <w:t xml:space="preserve">, </w:t>
      </w:r>
      <w:r w:rsidR="00FA28EC" w:rsidRPr="005257EF">
        <w:rPr>
          <w:b w:val="0"/>
          <w:bCs w:val="0"/>
          <w:i w:val="0"/>
          <w:iCs w:val="0"/>
          <w:color w:val="808080" w:themeColor="background1" w:themeShade="80"/>
          <w:lang w:val="en-US"/>
        </w:rPr>
        <w:t>Bioinformatics, Chemistry,</w:t>
      </w:r>
      <w:r w:rsidR="00FA28EC">
        <w:rPr>
          <w:b w:val="0"/>
          <w:bCs w:val="0"/>
          <w:i w:val="0"/>
          <w:iCs w:val="0"/>
          <w:color w:val="808080" w:themeColor="background1" w:themeShade="80"/>
          <w:lang w:val="en-US"/>
        </w:rPr>
        <w:t xml:space="preserve"> </w:t>
      </w:r>
      <w:r>
        <w:rPr>
          <w:b w:val="0"/>
          <w:bCs w:val="0"/>
          <w:i w:val="0"/>
          <w:iCs w:val="0"/>
          <w:color w:val="808080" w:themeColor="background1" w:themeShade="80"/>
          <w:lang w:val="en-US"/>
        </w:rPr>
        <w:t>Automotive</w:t>
      </w:r>
      <w:r w:rsidR="00B03541">
        <w:rPr>
          <w:b w:val="0"/>
          <w:bCs w:val="0"/>
          <w:i w:val="0"/>
          <w:iCs w:val="0"/>
          <w:color w:val="808080" w:themeColor="background1" w:themeShade="80"/>
          <w:lang w:val="en-US"/>
        </w:rPr>
        <w:t>, Healthcare</w:t>
      </w:r>
      <w:r w:rsidR="00FA28EC" w:rsidRPr="005257EF">
        <w:rPr>
          <w:b w:val="0"/>
          <w:bCs w:val="0"/>
          <w:i w:val="0"/>
          <w:iCs w:val="0"/>
          <w:color w:val="808080" w:themeColor="background1" w:themeShade="80"/>
          <w:lang w:val="en-US"/>
        </w:rPr>
        <w:t>.</w:t>
      </w:r>
    </w:p>
    <w:p w14:paraId="10B3E97C" w14:textId="77777777" w:rsidR="00904520" w:rsidRPr="00547A7A" w:rsidRDefault="00904520">
      <w:pPr>
        <w:pStyle w:val="Standard"/>
        <w:rPr>
          <w:rFonts w:asciiTheme="minorHAnsi" w:hAnsiTheme="minorHAnsi" w:cstheme="minorHAnsi"/>
          <w:lang w:val="en-US"/>
        </w:rPr>
      </w:pPr>
    </w:p>
    <w:p w14:paraId="6110EF78" w14:textId="77777777" w:rsidR="00C47488" w:rsidRDefault="00C47488">
      <w:pPr>
        <w:pStyle w:val="Standard"/>
        <w:rPr>
          <w:rFonts w:asciiTheme="minorHAnsi" w:hAnsiTheme="minorHAnsi" w:cstheme="minorHAnsi"/>
          <w:b/>
          <w:color w:val="398E98" w:themeColor="accent2" w:themeShade="BF"/>
          <w:lang w:val="en-US"/>
        </w:rPr>
      </w:pPr>
    </w:p>
    <w:p w14:paraId="61BFBBFD" w14:textId="77777777" w:rsidR="00C47488" w:rsidRDefault="00C47488">
      <w:pPr>
        <w:pStyle w:val="Standard"/>
        <w:rPr>
          <w:rFonts w:asciiTheme="minorHAnsi" w:hAnsiTheme="minorHAnsi" w:cstheme="minorHAnsi"/>
          <w:b/>
          <w:color w:val="398E98" w:themeColor="accent2" w:themeShade="BF"/>
          <w:lang w:val="en-US"/>
        </w:rPr>
      </w:pPr>
    </w:p>
    <w:p w14:paraId="139BBA3F" w14:textId="77777777" w:rsidR="00904520" w:rsidRPr="005257EF" w:rsidRDefault="0064519B">
      <w:pPr>
        <w:pStyle w:val="Standard"/>
        <w:rPr>
          <w:rFonts w:asciiTheme="minorHAnsi" w:hAnsiTheme="minorHAnsi" w:cstheme="minorHAnsi"/>
          <w:color w:val="398E98" w:themeColor="accent2" w:themeShade="BF"/>
        </w:rPr>
      </w:pPr>
      <w:r w:rsidRPr="005257EF">
        <w:rPr>
          <w:rFonts w:asciiTheme="minorHAnsi" w:hAnsiTheme="minorHAnsi" w:cstheme="minorHAnsi"/>
          <w:b/>
          <w:color w:val="398E98" w:themeColor="accent2" w:themeShade="BF"/>
          <w:lang w:val="en-US"/>
        </w:rPr>
        <w:lastRenderedPageBreak/>
        <w:t>Popular abstract:</w:t>
      </w:r>
    </w:p>
    <w:p w14:paraId="5844B47D" w14:textId="77777777" w:rsidR="00F752C3" w:rsidRDefault="009E35E0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Theme="minorHAnsi" w:hAnsiTheme="minorHAnsi" w:cstheme="minorHAnsi"/>
          <w:color w:val="A6A6A6"/>
          <w:lang w:val="en-US"/>
        </w:rPr>
      </w:pPr>
      <w:r w:rsidRPr="00EE6747">
        <w:rPr>
          <w:rFonts w:asciiTheme="minorHAnsi" w:hAnsiTheme="minorHAnsi" w:cstheme="minorHAnsi"/>
          <w:b/>
          <w:bCs/>
          <w:color w:val="A6A6A6"/>
          <w:lang w:val="en-US"/>
        </w:rPr>
        <w:t xml:space="preserve">Not required for </w:t>
      </w:r>
      <w:r w:rsidR="00D20390">
        <w:rPr>
          <w:rFonts w:asciiTheme="minorHAnsi" w:hAnsiTheme="minorHAnsi" w:cstheme="minorHAnsi"/>
          <w:b/>
          <w:bCs/>
          <w:color w:val="A6A6A6"/>
          <w:lang w:val="en-US"/>
        </w:rPr>
        <w:t>commercial use</w:t>
      </w:r>
      <w:r w:rsidRPr="00EE6747">
        <w:rPr>
          <w:rFonts w:asciiTheme="minorHAnsi" w:hAnsiTheme="minorHAnsi" w:cstheme="minorHAnsi"/>
          <w:b/>
          <w:bCs/>
          <w:color w:val="A6A6A6"/>
          <w:lang w:val="en-US"/>
        </w:rPr>
        <w:t xml:space="preserve"> of computational resources (type “commercial”</w:t>
      </w:r>
      <w:r w:rsidR="00547A7A" w:rsidRPr="00EE6747">
        <w:rPr>
          <w:rFonts w:asciiTheme="minorHAnsi" w:hAnsiTheme="minorHAnsi" w:cstheme="minorHAnsi"/>
          <w:b/>
          <w:bCs/>
          <w:color w:val="A6A6A6"/>
          <w:lang w:val="en-US"/>
        </w:rPr>
        <w:t xml:space="preserve"> request</w:t>
      </w:r>
      <w:r w:rsidRPr="00EE6747">
        <w:rPr>
          <w:rFonts w:asciiTheme="minorHAnsi" w:hAnsiTheme="minorHAnsi" w:cstheme="minorHAnsi"/>
          <w:b/>
          <w:bCs/>
          <w:color w:val="A6A6A6"/>
          <w:lang w:val="en-US"/>
        </w:rPr>
        <w:t>).</w:t>
      </w:r>
      <w:r w:rsidRPr="00CB72F8">
        <w:rPr>
          <w:rFonts w:asciiTheme="minorHAnsi" w:hAnsiTheme="minorHAnsi" w:cstheme="minorHAnsi"/>
          <w:color w:val="A6A6A6"/>
          <w:lang w:val="en-US"/>
        </w:rPr>
        <w:t xml:space="preserve"> </w:t>
      </w:r>
    </w:p>
    <w:p w14:paraId="5ECD02B0" w14:textId="77777777" w:rsidR="00AE444A" w:rsidRPr="00EE6747" w:rsidRDefault="000A75A0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Theme="minorHAnsi" w:hAnsiTheme="minorHAnsi" w:cstheme="minorHAnsi"/>
          <w:color w:val="A6A6A6"/>
          <w:lang w:val="en-US"/>
        </w:rPr>
      </w:pPr>
      <w:r>
        <w:rPr>
          <w:rFonts w:asciiTheme="minorHAnsi" w:hAnsiTheme="minorHAnsi" w:cstheme="minorHAnsi"/>
          <w:color w:val="A6A6A6"/>
          <w:lang w:val="en-US"/>
        </w:rPr>
        <w:t>I</w:t>
      </w:r>
      <w:r w:rsidR="0064519B" w:rsidRPr="0071788D">
        <w:rPr>
          <w:rFonts w:asciiTheme="minorHAnsi" w:hAnsiTheme="minorHAnsi" w:cstheme="minorHAnsi"/>
          <w:color w:val="A6A6A6"/>
          <w:lang w:val="en-US"/>
        </w:rPr>
        <w:t xml:space="preserve">nclude </w:t>
      </w:r>
      <w:r w:rsidR="00802D34">
        <w:rPr>
          <w:rFonts w:asciiTheme="minorHAnsi" w:hAnsiTheme="minorHAnsi" w:cstheme="minorHAnsi"/>
          <w:color w:val="A6A6A6"/>
          <w:lang w:val="en-US"/>
        </w:rPr>
        <w:t xml:space="preserve">a </w:t>
      </w:r>
      <w:r w:rsidR="0064519B" w:rsidRPr="0071788D">
        <w:rPr>
          <w:rFonts w:asciiTheme="minorHAnsi" w:hAnsiTheme="minorHAnsi" w:cstheme="minorHAnsi"/>
          <w:color w:val="A6A6A6"/>
          <w:lang w:val="en-US"/>
        </w:rPr>
        <w:t xml:space="preserve">popular abstract </w:t>
      </w:r>
      <w:r w:rsidR="0064233E">
        <w:rPr>
          <w:rFonts w:asciiTheme="minorHAnsi" w:hAnsiTheme="minorHAnsi" w:cstheme="minorHAnsi"/>
          <w:color w:val="A6A6A6"/>
          <w:lang w:val="en-US"/>
        </w:rPr>
        <w:t xml:space="preserve">in </w:t>
      </w:r>
      <w:r w:rsidR="001E1786">
        <w:rPr>
          <w:rFonts w:asciiTheme="minorHAnsi" w:hAnsiTheme="minorHAnsi" w:cstheme="minorHAnsi"/>
          <w:color w:val="A6A6A6"/>
          <w:lang w:val="en-US"/>
        </w:rPr>
        <w:t xml:space="preserve">a </w:t>
      </w:r>
      <w:r w:rsidR="0064233E">
        <w:rPr>
          <w:rFonts w:asciiTheme="minorHAnsi" w:hAnsiTheme="minorHAnsi" w:cstheme="minorHAnsi"/>
          <w:color w:val="A6A6A6"/>
          <w:lang w:val="en-US"/>
        </w:rPr>
        <w:t xml:space="preserve">form </w:t>
      </w:r>
      <w:r w:rsidR="001E1786">
        <w:rPr>
          <w:rFonts w:asciiTheme="minorHAnsi" w:hAnsiTheme="minorHAnsi" w:cstheme="minorHAnsi"/>
          <w:color w:val="A6A6A6"/>
          <w:lang w:val="en-US"/>
        </w:rPr>
        <w:t>which</w:t>
      </w:r>
      <w:r w:rsidR="00802D34">
        <w:rPr>
          <w:rFonts w:asciiTheme="minorHAnsi" w:hAnsiTheme="minorHAnsi" w:cstheme="minorHAnsi"/>
          <w:color w:val="A6A6A6"/>
          <w:lang w:val="en-US"/>
        </w:rPr>
        <w:t xml:space="preserve"> is </w:t>
      </w:r>
      <w:r w:rsidR="0064233E">
        <w:rPr>
          <w:rFonts w:asciiTheme="minorHAnsi" w:hAnsiTheme="minorHAnsi" w:cstheme="minorHAnsi"/>
          <w:color w:val="A6A6A6"/>
          <w:lang w:val="en-US"/>
        </w:rPr>
        <w:t>immediately available</w:t>
      </w:r>
      <w:r w:rsidR="0064519B" w:rsidRPr="0071788D">
        <w:rPr>
          <w:rFonts w:asciiTheme="minorHAnsi" w:hAnsiTheme="minorHAnsi" w:cstheme="minorHAnsi"/>
          <w:color w:val="A6A6A6"/>
          <w:lang w:val="en-US"/>
        </w:rPr>
        <w:t xml:space="preserve"> for publication on </w:t>
      </w:r>
      <w:r w:rsidR="0064233E">
        <w:rPr>
          <w:rFonts w:asciiTheme="minorHAnsi" w:hAnsiTheme="minorHAnsi" w:cstheme="minorHAnsi"/>
          <w:color w:val="A6A6A6"/>
          <w:lang w:val="en-US"/>
        </w:rPr>
        <w:t xml:space="preserve">the </w:t>
      </w:r>
      <w:r w:rsidR="0064519B" w:rsidRPr="0071788D">
        <w:rPr>
          <w:rFonts w:asciiTheme="minorHAnsi" w:hAnsiTheme="minorHAnsi" w:cstheme="minorHAnsi"/>
          <w:color w:val="A6A6A6"/>
          <w:lang w:val="en-US"/>
        </w:rPr>
        <w:t>website or in newspapers</w:t>
      </w:r>
      <w:r w:rsidR="00802D34">
        <w:rPr>
          <w:rFonts w:asciiTheme="minorHAnsi" w:hAnsiTheme="minorHAnsi" w:cstheme="minorHAnsi"/>
          <w:color w:val="A6A6A6"/>
          <w:lang w:val="en-US"/>
        </w:rPr>
        <w:t xml:space="preserve"> etc.</w:t>
      </w:r>
      <w:r w:rsidR="0064519B" w:rsidRPr="0071788D">
        <w:rPr>
          <w:rFonts w:asciiTheme="minorHAnsi" w:hAnsiTheme="minorHAnsi" w:cstheme="minorHAnsi"/>
          <w:color w:val="A6A6A6"/>
          <w:lang w:val="en-US"/>
        </w:rPr>
        <w:t xml:space="preserve">, outlining the proposed </w:t>
      </w:r>
      <w:r w:rsidR="00661854">
        <w:rPr>
          <w:rFonts w:asciiTheme="minorHAnsi" w:hAnsiTheme="minorHAnsi" w:cstheme="minorHAnsi"/>
          <w:color w:val="A6A6A6"/>
          <w:lang w:val="en-US"/>
        </w:rPr>
        <w:t>activities</w:t>
      </w:r>
      <w:r w:rsidR="001E1786">
        <w:rPr>
          <w:rFonts w:asciiTheme="minorHAnsi" w:hAnsiTheme="minorHAnsi" w:cstheme="minorHAnsi"/>
          <w:color w:val="A6A6A6"/>
          <w:lang w:val="en-US"/>
        </w:rPr>
        <w:t>,</w:t>
      </w:r>
      <w:r w:rsidR="0064519B" w:rsidRPr="0071788D">
        <w:rPr>
          <w:rFonts w:asciiTheme="minorHAnsi" w:hAnsiTheme="minorHAnsi" w:cstheme="minorHAnsi"/>
          <w:color w:val="A6A6A6"/>
          <w:lang w:val="en-US"/>
        </w:rPr>
        <w:t xml:space="preserve"> in language appropriate </w:t>
      </w:r>
      <w:r w:rsidR="001E1786">
        <w:rPr>
          <w:rFonts w:asciiTheme="minorHAnsi" w:hAnsiTheme="minorHAnsi" w:cstheme="minorHAnsi"/>
          <w:color w:val="A6A6A6"/>
          <w:lang w:val="en-US"/>
        </w:rPr>
        <w:t>for the</w:t>
      </w:r>
      <w:r w:rsidR="001E1786" w:rsidRPr="0071788D">
        <w:rPr>
          <w:rFonts w:asciiTheme="minorHAnsi" w:hAnsiTheme="minorHAnsi" w:cstheme="minorHAnsi"/>
          <w:color w:val="A6A6A6"/>
          <w:lang w:val="en-US"/>
        </w:rPr>
        <w:t xml:space="preserve"> </w:t>
      </w:r>
      <w:r w:rsidR="0064519B" w:rsidRPr="0071788D">
        <w:rPr>
          <w:rFonts w:asciiTheme="minorHAnsi" w:hAnsiTheme="minorHAnsi" w:cstheme="minorHAnsi"/>
          <w:color w:val="A6A6A6"/>
          <w:lang w:val="en-US"/>
        </w:rPr>
        <w:t xml:space="preserve">general public. Be concise; </w:t>
      </w:r>
      <w:r w:rsidR="0064519B" w:rsidRPr="0071788D">
        <w:rPr>
          <w:rFonts w:asciiTheme="minorHAnsi" w:hAnsiTheme="minorHAnsi" w:cstheme="minorHAnsi"/>
          <w:b/>
          <w:color w:val="A6A6A6"/>
          <w:lang w:val="en-US"/>
        </w:rPr>
        <w:t xml:space="preserve">do not exceed 1500 characters </w:t>
      </w:r>
      <w:r w:rsidR="0064519B" w:rsidRPr="0071788D">
        <w:rPr>
          <w:rFonts w:asciiTheme="minorHAnsi" w:hAnsiTheme="minorHAnsi" w:cstheme="minorHAnsi"/>
          <w:color w:val="A6A6A6"/>
          <w:lang w:val="en-US"/>
        </w:rPr>
        <w:t>in</w:t>
      </w:r>
      <w:r w:rsidR="00BB4CE3">
        <w:rPr>
          <w:rFonts w:asciiTheme="minorHAnsi" w:hAnsiTheme="minorHAnsi" w:cstheme="minorHAnsi"/>
          <w:color w:val="A6A6A6"/>
          <w:lang w:val="en-US"/>
        </w:rPr>
        <w:t xml:space="preserve"> the</w:t>
      </w:r>
      <w:r w:rsidR="0064519B" w:rsidRPr="0071788D">
        <w:rPr>
          <w:rFonts w:asciiTheme="minorHAnsi" w:hAnsiTheme="minorHAnsi" w:cstheme="minorHAnsi"/>
          <w:color w:val="A6A6A6"/>
          <w:lang w:val="en-US"/>
        </w:rPr>
        <w:t xml:space="preserve"> abstract</w:t>
      </w:r>
      <w:r w:rsidR="0064519B" w:rsidRPr="0028107D">
        <w:rPr>
          <w:rFonts w:asciiTheme="minorHAnsi" w:hAnsiTheme="minorHAnsi" w:cstheme="minorHAnsi"/>
          <w:bCs/>
          <w:color w:val="A6A6A6"/>
          <w:lang w:val="en-US"/>
        </w:rPr>
        <w:t xml:space="preserve">. </w:t>
      </w:r>
    </w:p>
    <w:p w14:paraId="79ED0DA0" w14:textId="77777777" w:rsidR="00EE6747" w:rsidRDefault="00EE6747" w:rsidP="005257EF">
      <w:pPr>
        <w:pStyle w:val="Standard"/>
        <w:rPr>
          <w:rFonts w:asciiTheme="minorHAnsi" w:hAnsiTheme="minorHAnsi" w:cstheme="minorHAnsi"/>
          <w:b/>
          <w:color w:val="398E98" w:themeColor="accent2" w:themeShade="BF"/>
          <w:lang w:val="en-US"/>
        </w:rPr>
      </w:pPr>
    </w:p>
    <w:p w14:paraId="16309E5A" w14:textId="77777777" w:rsidR="00904520" w:rsidRPr="005257EF" w:rsidRDefault="003C058D" w:rsidP="005257EF">
      <w:pPr>
        <w:pStyle w:val="Standard"/>
        <w:rPr>
          <w:rFonts w:asciiTheme="minorHAnsi" w:hAnsiTheme="minorHAnsi" w:cstheme="minorHAnsi"/>
          <w:b/>
          <w:color w:val="398E98" w:themeColor="accent2" w:themeShade="BF"/>
          <w:lang w:val="en-US"/>
        </w:rPr>
      </w:pPr>
      <w:r>
        <w:rPr>
          <w:rFonts w:asciiTheme="minorHAnsi" w:hAnsiTheme="minorHAnsi" w:cstheme="minorHAnsi"/>
          <w:b/>
          <w:color w:val="398E98" w:themeColor="accent2" w:themeShade="BF"/>
          <w:lang w:val="en-US"/>
        </w:rPr>
        <w:t>Project intent</w:t>
      </w:r>
      <w:r w:rsidR="006E75B6">
        <w:rPr>
          <w:rFonts w:asciiTheme="minorHAnsi" w:hAnsiTheme="minorHAnsi" w:cstheme="minorHAnsi"/>
          <w:b/>
          <w:color w:val="398E98" w:themeColor="accent2" w:themeShade="BF"/>
          <w:lang w:val="en-US"/>
        </w:rPr>
        <w:t>:</w:t>
      </w:r>
    </w:p>
    <w:p w14:paraId="62379379" w14:textId="77777777" w:rsidR="00904520" w:rsidRPr="0071788D" w:rsidRDefault="006E75B6" w:rsidP="00FA28EC">
      <w:pPr>
        <w:pStyle w:val="Standard"/>
        <w:pBdr>
          <w:top w:val="single" w:sz="4" w:space="1" w:color="00000A"/>
          <w:left w:val="single" w:sz="4" w:space="4" w:color="00000A"/>
          <w:bottom w:val="single" w:sz="4" w:space="20" w:color="00000A"/>
          <w:right w:val="single" w:sz="4" w:space="4" w:color="00000A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lang w:val="en-US"/>
        </w:rPr>
        <w:t>Project activities</w:t>
      </w:r>
      <w:r w:rsidR="0064519B" w:rsidRPr="0071788D">
        <w:rPr>
          <w:rFonts w:asciiTheme="minorHAnsi" w:hAnsiTheme="minorHAnsi" w:cstheme="minorHAnsi"/>
          <w:b/>
          <w:lang w:val="en-US"/>
        </w:rPr>
        <w:t xml:space="preserve"> and objectives</w:t>
      </w:r>
    </w:p>
    <w:p w14:paraId="09216C51" w14:textId="77777777" w:rsidR="001421B7" w:rsidRDefault="001421B7" w:rsidP="00FA28EC">
      <w:pPr>
        <w:pStyle w:val="Standard"/>
        <w:pBdr>
          <w:top w:val="single" w:sz="4" w:space="1" w:color="00000A"/>
          <w:left w:val="single" w:sz="4" w:space="4" w:color="00000A"/>
          <w:bottom w:val="single" w:sz="4" w:space="20" w:color="00000A"/>
          <w:right w:val="single" w:sz="4" w:space="4" w:color="00000A"/>
        </w:pBdr>
        <w:rPr>
          <w:rFonts w:asciiTheme="minorHAnsi" w:hAnsiTheme="minorHAnsi" w:cstheme="minorHAnsi"/>
          <w:color w:val="A6A6A6"/>
          <w:lang w:val="en-US"/>
        </w:rPr>
      </w:pPr>
      <w:r w:rsidRPr="001421B7">
        <w:rPr>
          <w:rFonts w:asciiTheme="minorHAnsi" w:hAnsiTheme="minorHAnsi" w:cstheme="minorHAnsi"/>
          <w:color w:val="A6A6A6"/>
          <w:lang w:val="en-US"/>
        </w:rPr>
        <w:t xml:space="preserve">Describe </w:t>
      </w:r>
      <w:r w:rsidR="00AD02E3">
        <w:rPr>
          <w:rFonts w:asciiTheme="minorHAnsi" w:hAnsiTheme="minorHAnsi" w:cstheme="minorHAnsi"/>
          <w:color w:val="A6A6A6"/>
          <w:lang w:val="en-US"/>
        </w:rPr>
        <w:t>the proposed project activities</w:t>
      </w:r>
      <w:r w:rsidRPr="001421B7">
        <w:rPr>
          <w:rFonts w:asciiTheme="minorHAnsi" w:hAnsiTheme="minorHAnsi" w:cstheme="minorHAnsi"/>
          <w:color w:val="A6A6A6"/>
          <w:lang w:val="en-US"/>
        </w:rPr>
        <w:t xml:space="preserve"> and objectives. </w:t>
      </w:r>
      <w:r w:rsidR="00570C5A">
        <w:rPr>
          <w:rFonts w:asciiTheme="minorHAnsi" w:hAnsiTheme="minorHAnsi" w:cstheme="minorHAnsi"/>
          <w:color w:val="A6A6A6"/>
          <w:lang w:val="en-US"/>
        </w:rPr>
        <w:t>If applicable, a</w:t>
      </w:r>
      <w:r w:rsidR="00570C5A" w:rsidRPr="0071788D">
        <w:rPr>
          <w:rFonts w:asciiTheme="minorHAnsi" w:hAnsiTheme="minorHAnsi" w:cstheme="minorHAnsi"/>
          <w:color w:val="A6A6A6"/>
          <w:lang w:val="en-US"/>
        </w:rPr>
        <w:t xml:space="preserve">ssess </w:t>
      </w:r>
      <w:r w:rsidR="00570C5A">
        <w:rPr>
          <w:rFonts w:asciiTheme="minorHAnsi" w:hAnsiTheme="minorHAnsi" w:cstheme="minorHAnsi"/>
          <w:color w:val="A6A6A6"/>
          <w:lang w:val="en-US"/>
        </w:rPr>
        <w:t xml:space="preserve">the </w:t>
      </w:r>
      <w:r w:rsidR="00570C5A" w:rsidRPr="0071788D">
        <w:rPr>
          <w:rFonts w:asciiTheme="minorHAnsi" w:hAnsiTheme="minorHAnsi" w:cstheme="minorHAnsi"/>
          <w:color w:val="A6A6A6"/>
          <w:lang w:val="en-US"/>
        </w:rPr>
        <w:t>socioeconomic impact of the projec</w:t>
      </w:r>
      <w:r w:rsidR="00EE6747">
        <w:rPr>
          <w:rFonts w:asciiTheme="minorHAnsi" w:hAnsiTheme="minorHAnsi" w:cstheme="minorHAnsi"/>
          <w:color w:val="A6A6A6"/>
          <w:lang w:val="en-US"/>
        </w:rPr>
        <w:t>t</w:t>
      </w:r>
      <w:r w:rsidR="00570C5A">
        <w:rPr>
          <w:rFonts w:asciiTheme="minorHAnsi" w:hAnsiTheme="minorHAnsi" w:cstheme="minorHAnsi"/>
          <w:color w:val="A6A6A6"/>
          <w:lang w:val="en-US"/>
        </w:rPr>
        <w:t>.</w:t>
      </w:r>
    </w:p>
    <w:p w14:paraId="62450D5B" w14:textId="77777777" w:rsidR="001421B7" w:rsidRDefault="001421B7" w:rsidP="001421B7">
      <w:pPr>
        <w:pStyle w:val="Standard"/>
        <w:pBdr>
          <w:top w:val="single" w:sz="4" w:space="1" w:color="00000A"/>
          <w:left w:val="single" w:sz="4" w:space="4" w:color="00000A"/>
          <w:bottom w:val="single" w:sz="4" w:space="20" w:color="00000A"/>
          <w:right w:val="single" w:sz="4" w:space="4" w:color="00000A"/>
        </w:pBdr>
        <w:rPr>
          <w:rFonts w:asciiTheme="minorHAnsi" w:hAnsiTheme="minorHAnsi" w:cstheme="minorHAnsi"/>
          <w:b/>
          <w:lang w:val="en-US"/>
        </w:rPr>
      </w:pPr>
      <w:r>
        <w:rPr>
          <w:rFonts w:asciiTheme="minorHAnsi" w:hAnsiTheme="minorHAnsi" w:cstheme="minorHAnsi"/>
          <w:b/>
          <w:lang w:val="en-US"/>
        </w:rPr>
        <w:t>Reasons for Director</w:t>
      </w:r>
      <w:r w:rsidR="005B35D9">
        <w:rPr>
          <w:rFonts w:asciiTheme="minorHAnsi" w:hAnsiTheme="minorHAnsi" w:cstheme="minorHAnsi"/>
          <w:b/>
          <w:lang w:val="en-US"/>
        </w:rPr>
        <w:t>’</w:t>
      </w:r>
      <w:r w:rsidR="00847127">
        <w:rPr>
          <w:rFonts w:asciiTheme="minorHAnsi" w:hAnsiTheme="minorHAnsi" w:cstheme="minorHAnsi"/>
          <w:b/>
          <w:lang w:val="en-US"/>
        </w:rPr>
        <w:t>s</w:t>
      </w:r>
      <w:r>
        <w:rPr>
          <w:rFonts w:asciiTheme="minorHAnsi" w:hAnsiTheme="minorHAnsi" w:cstheme="minorHAnsi"/>
          <w:b/>
          <w:lang w:val="en-US"/>
        </w:rPr>
        <w:t xml:space="preserve"> Discretion request</w:t>
      </w:r>
    </w:p>
    <w:p w14:paraId="0E1E432A" w14:textId="77777777" w:rsidR="00F752C3" w:rsidRDefault="001421B7" w:rsidP="00FA28EC">
      <w:pPr>
        <w:pStyle w:val="Standard"/>
        <w:pBdr>
          <w:top w:val="single" w:sz="4" w:space="1" w:color="00000A"/>
          <w:left w:val="single" w:sz="4" w:space="4" w:color="00000A"/>
          <w:bottom w:val="single" w:sz="4" w:space="20" w:color="00000A"/>
          <w:right w:val="single" w:sz="4" w:space="4" w:color="00000A"/>
        </w:pBdr>
        <w:rPr>
          <w:rFonts w:asciiTheme="minorHAnsi" w:hAnsiTheme="minorHAnsi" w:cstheme="minorHAnsi"/>
          <w:color w:val="A6A6A6"/>
          <w:lang w:val="en-US"/>
        </w:rPr>
      </w:pPr>
      <w:r w:rsidRPr="0021018C">
        <w:rPr>
          <w:rFonts w:asciiTheme="minorHAnsi" w:hAnsiTheme="minorHAnsi" w:cstheme="minorHAnsi"/>
          <w:b/>
          <w:bCs/>
          <w:color w:val="A6A6A6"/>
          <w:lang w:val="en-US"/>
        </w:rPr>
        <w:t xml:space="preserve">Not required for </w:t>
      </w:r>
      <w:r w:rsidR="00D20390">
        <w:rPr>
          <w:rFonts w:asciiTheme="minorHAnsi" w:hAnsiTheme="minorHAnsi" w:cstheme="minorHAnsi"/>
          <w:b/>
          <w:bCs/>
          <w:color w:val="A6A6A6"/>
          <w:lang w:val="en-US"/>
        </w:rPr>
        <w:t>commercial use</w:t>
      </w:r>
      <w:r w:rsidR="00D20390" w:rsidRPr="00EE6747">
        <w:rPr>
          <w:rFonts w:asciiTheme="minorHAnsi" w:hAnsiTheme="minorHAnsi" w:cstheme="minorHAnsi"/>
          <w:b/>
          <w:bCs/>
          <w:color w:val="A6A6A6"/>
          <w:lang w:val="en-US"/>
        </w:rPr>
        <w:t xml:space="preserve"> </w:t>
      </w:r>
      <w:r w:rsidR="00F752C3">
        <w:rPr>
          <w:rFonts w:asciiTheme="minorHAnsi" w:hAnsiTheme="minorHAnsi" w:cstheme="minorHAnsi"/>
          <w:b/>
          <w:bCs/>
          <w:color w:val="A6A6A6"/>
          <w:lang w:val="en-US"/>
        </w:rPr>
        <w:t xml:space="preserve">of computational resources </w:t>
      </w:r>
      <w:r w:rsidR="00547A7A" w:rsidRPr="0021018C">
        <w:rPr>
          <w:rFonts w:asciiTheme="minorHAnsi" w:hAnsiTheme="minorHAnsi" w:cstheme="minorHAnsi"/>
          <w:b/>
          <w:bCs/>
          <w:color w:val="A6A6A6"/>
          <w:lang w:val="en-US"/>
        </w:rPr>
        <w:t>(type “commercial” request)</w:t>
      </w:r>
      <w:r w:rsidRPr="0021018C">
        <w:rPr>
          <w:rFonts w:asciiTheme="minorHAnsi" w:hAnsiTheme="minorHAnsi" w:cstheme="minorHAnsi"/>
          <w:b/>
          <w:bCs/>
          <w:color w:val="A6A6A6"/>
          <w:lang w:val="en-US"/>
        </w:rPr>
        <w:t>.</w:t>
      </w:r>
      <w:r>
        <w:rPr>
          <w:rFonts w:asciiTheme="minorHAnsi" w:hAnsiTheme="minorHAnsi" w:cstheme="minorHAnsi"/>
          <w:color w:val="A6A6A6"/>
          <w:lang w:val="en-US"/>
        </w:rPr>
        <w:t xml:space="preserve"> </w:t>
      </w:r>
    </w:p>
    <w:p w14:paraId="3A035356" w14:textId="77777777" w:rsidR="001421B7" w:rsidRDefault="00F752C3" w:rsidP="00FA28EC">
      <w:pPr>
        <w:pStyle w:val="Standard"/>
        <w:pBdr>
          <w:top w:val="single" w:sz="4" w:space="1" w:color="00000A"/>
          <w:left w:val="single" w:sz="4" w:space="4" w:color="00000A"/>
          <w:bottom w:val="single" w:sz="4" w:space="20" w:color="00000A"/>
          <w:right w:val="single" w:sz="4" w:space="4" w:color="00000A"/>
        </w:pBdr>
        <w:rPr>
          <w:rFonts w:asciiTheme="minorHAnsi" w:hAnsiTheme="minorHAnsi" w:cstheme="minorHAnsi"/>
          <w:color w:val="A6A6A6"/>
          <w:lang w:val="en-US"/>
        </w:rPr>
      </w:pPr>
      <w:r>
        <w:rPr>
          <w:rFonts w:asciiTheme="minorHAnsi" w:hAnsiTheme="minorHAnsi" w:cstheme="minorHAnsi"/>
          <w:color w:val="A6A6A6"/>
          <w:lang w:val="en-US"/>
        </w:rPr>
        <w:t xml:space="preserve">In case </w:t>
      </w:r>
      <w:r w:rsidR="00D20390">
        <w:rPr>
          <w:rFonts w:asciiTheme="minorHAnsi" w:hAnsiTheme="minorHAnsi" w:cstheme="minorHAnsi"/>
          <w:color w:val="A6A6A6"/>
          <w:lang w:val="en-US"/>
        </w:rPr>
        <w:t xml:space="preserve">of non-commercial use </w:t>
      </w:r>
      <w:r w:rsidR="001421B7">
        <w:rPr>
          <w:rFonts w:asciiTheme="minorHAnsi" w:hAnsiTheme="minorHAnsi" w:cstheme="minorHAnsi"/>
          <w:color w:val="A6A6A6"/>
          <w:lang w:val="en-US"/>
        </w:rPr>
        <w:t xml:space="preserve">describe why </w:t>
      </w:r>
      <w:r w:rsidR="00BB4CE3">
        <w:rPr>
          <w:rFonts w:asciiTheme="minorHAnsi" w:hAnsiTheme="minorHAnsi" w:cstheme="minorHAnsi"/>
          <w:color w:val="A6A6A6"/>
          <w:lang w:val="en-US"/>
        </w:rPr>
        <w:t xml:space="preserve">the </w:t>
      </w:r>
      <w:r w:rsidR="001421B7">
        <w:rPr>
          <w:rFonts w:asciiTheme="minorHAnsi" w:hAnsiTheme="minorHAnsi" w:cstheme="minorHAnsi"/>
          <w:color w:val="A6A6A6"/>
          <w:lang w:val="en-US"/>
        </w:rPr>
        <w:t xml:space="preserve">Open Access Grant </w:t>
      </w:r>
      <w:r w:rsidR="001772E2">
        <w:rPr>
          <w:rFonts w:asciiTheme="minorHAnsi" w:hAnsiTheme="minorHAnsi" w:cstheme="minorHAnsi"/>
          <w:color w:val="A6A6A6"/>
          <w:lang w:val="en-US"/>
        </w:rPr>
        <w:t>C</w:t>
      </w:r>
      <w:r w:rsidR="001421B7">
        <w:rPr>
          <w:rFonts w:asciiTheme="minorHAnsi" w:hAnsiTheme="minorHAnsi" w:cstheme="minorHAnsi"/>
          <w:color w:val="A6A6A6"/>
          <w:lang w:val="en-US"/>
        </w:rPr>
        <w:t>omptetitions cannot be used</w:t>
      </w:r>
      <w:r w:rsidR="000C57A9">
        <w:rPr>
          <w:rFonts w:asciiTheme="minorHAnsi" w:hAnsiTheme="minorHAnsi" w:cstheme="minorHAnsi"/>
          <w:color w:val="A6A6A6"/>
          <w:lang w:val="en-US"/>
        </w:rPr>
        <w:t xml:space="preserve"> (for example</w:t>
      </w:r>
      <w:r w:rsidR="001772E2">
        <w:rPr>
          <w:rFonts w:asciiTheme="minorHAnsi" w:hAnsiTheme="minorHAnsi" w:cstheme="minorHAnsi"/>
          <w:color w:val="A6A6A6"/>
          <w:lang w:val="en-US"/>
        </w:rPr>
        <w:t>,</w:t>
      </w:r>
      <w:r w:rsidR="000C57A9">
        <w:rPr>
          <w:rFonts w:asciiTheme="minorHAnsi" w:hAnsiTheme="minorHAnsi" w:cstheme="minorHAnsi"/>
          <w:color w:val="A6A6A6"/>
          <w:lang w:val="en-US"/>
        </w:rPr>
        <w:t xml:space="preserve"> the </w:t>
      </w:r>
      <w:r w:rsidR="001772E2">
        <w:rPr>
          <w:rFonts w:asciiTheme="minorHAnsi" w:hAnsiTheme="minorHAnsi" w:cstheme="minorHAnsi"/>
          <w:color w:val="A6A6A6"/>
          <w:lang w:val="en-US"/>
        </w:rPr>
        <w:t>main objective</w:t>
      </w:r>
      <w:r w:rsidR="000C57A9">
        <w:rPr>
          <w:rFonts w:asciiTheme="minorHAnsi" w:hAnsiTheme="minorHAnsi" w:cstheme="minorHAnsi"/>
          <w:color w:val="A6A6A6"/>
          <w:lang w:val="en-US"/>
        </w:rPr>
        <w:t xml:space="preserve"> </w:t>
      </w:r>
      <w:r w:rsidR="001772E2">
        <w:rPr>
          <w:rFonts w:asciiTheme="minorHAnsi" w:hAnsiTheme="minorHAnsi" w:cstheme="minorHAnsi"/>
          <w:color w:val="A6A6A6"/>
          <w:lang w:val="en-US"/>
        </w:rPr>
        <w:t>is to support</w:t>
      </w:r>
      <w:r w:rsidR="000C57A9">
        <w:rPr>
          <w:rFonts w:asciiTheme="minorHAnsi" w:hAnsiTheme="minorHAnsi" w:cstheme="minorHAnsi"/>
          <w:color w:val="A6A6A6"/>
          <w:lang w:val="en-US"/>
        </w:rPr>
        <w:t xml:space="preserve"> education</w:t>
      </w:r>
      <w:r w:rsidR="001772E2">
        <w:rPr>
          <w:rFonts w:asciiTheme="minorHAnsi" w:hAnsiTheme="minorHAnsi" w:cstheme="minorHAnsi"/>
          <w:color w:val="A6A6A6"/>
          <w:lang w:val="en-US"/>
        </w:rPr>
        <w:t xml:space="preserve"> or</w:t>
      </w:r>
      <w:r w:rsidR="000C57A9">
        <w:rPr>
          <w:rFonts w:asciiTheme="minorHAnsi" w:hAnsiTheme="minorHAnsi" w:cstheme="minorHAnsi"/>
          <w:color w:val="A6A6A6"/>
          <w:lang w:val="en-US"/>
        </w:rPr>
        <w:t xml:space="preserve"> training, </w:t>
      </w:r>
      <w:r w:rsidR="001772E2">
        <w:rPr>
          <w:rFonts w:asciiTheme="minorHAnsi" w:hAnsiTheme="minorHAnsi" w:cstheme="minorHAnsi"/>
          <w:color w:val="A6A6A6"/>
          <w:lang w:val="en-US"/>
        </w:rPr>
        <w:t xml:space="preserve">the </w:t>
      </w:r>
      <w:r w:rsidR="003C058D">
        <w:rPr>
          <w:rFonts w:asciiTheme="minorHAnsi" w:hAnsiTheme="minorHAnsi" w:cstheme="minorHAnsi"/>
          <w:color w:val="A6A6A6"/>
          <w:lang w:val="en-US"/>
        </w:rPr>
        <w:t>project</w:t>
      </w:r>
      <w:r w:rsidR="001772E2">
        <w:rPr>
          <w:rFonts w:asciiTheme="minorHAnsi" w:hAnsiTheme="minorHAnsi" w:cstheme="minorHAnsi"/>
          <w:color w:val="A6A6A6"/>
          <w:lang w:val="en-US"/>
        </w:rPr>
        <w:t xml:space="preserve"> intent</w:t>
      </w:r>
      <w:r w:rsidR="000C57A9">
        <w:rPr>
          <w:rFonts w:asciiTheme="minorHAnsi" w:hAnsiTheme="minorHAnsi" w:cstheme="minorHAnsi"/>
          <w:color w:val="A6A6A6"/>
          <w:lang w:val="en-US"/>
        </w:rPr>
        <w:t xml:space="preserve"> </w:t>
      </w:r>
      <w:r w:rsidR="001772E2">
        <w:rPr>
          <w:rFonts w:asciiTheme="minorHAnsi" w:hAnsiTheme="minorHAnsi" w:cstheme="minorHAnsi"/>
          <w:color w:val="A6A6A6"/>
          <w:lang w:val="en-US"/>
        </w:rPr>
        <w:t>has</w:t>
      </w:r>
      <w:r w:rsidR="000C57A9">
        <w:rPr>
          <w:rFonts w:asciiTheme="minorHAnsi" w:hAnsiTheme="minorHAnsi" w:cstheme="minorHAnsi"/>
          <w:color w:val="A6A6A6"/>
          <w:lang w:val="en-US"/>
        </w:rPr>
        <w:t xml:space="preserve"> specific time constraints, </w:t>
      </w:r>
      <w:r w:rsidR="00C82D06">
        <w:rPr>
          <w:rFonts w:asciiTheme="minorHAnsi" w:hAnsiTheme="minorHAnsi" w:cstheme="minorHAnsi"/>
          <w:color w:val="A6A6A6"/>
          <w:lang w:val="en-US"/>
        </w:rPr>
        <w:t xml:space="preserve">the project is not </w:t>
      </w:r>
      <w:r w:rsidR="001567EA">
        <w:rPr>
          <w:rFonts w:asciiTheme="minorHAnsi" w:hAnsiTheme="minorHAnsi" w:cstheme="minorHAnsi"/>
          <w:color w:val="A6A6A6"/>
          <w:lang w:val="en-US"/>
        </w:rPr>
        <w:t xml:space="preserve">suitable for scientific excellence based competition, increased data protection level: not suitable for public peer review </w:t>
      </w:r>
      <w:r w:rsidR="00566247">
        <w:rPr>
          <w:rFonts w:asciiTheme="minorHAnsi" w:hAnsiTheme="minorHAnsi" w:cstheme="minorHAnsi"/>
          <w:color w:val="A6A6A6"/>
          <w:lang w:val="en-US"/>
        </w:rPr>
        <w:t xml:space="preserve">process </w:t>
      </w:r>
      <w:r w:rsidR="000C57A9">
        <w:rPr>
          <w:rFonts w:asciiTheme="minorHAnsi" w:hAnsiTheme="minorHAnsi" w:cstheme="minorHAnsi"/>
          <w:color w:val="A6A6A6"/>
          <w:lang w:val="en-US"/>
        </w:rPr>
        <w:t>et</w:t>
      </w:r>
      <w:r w:rsidR="001772E2">
        <w:rPr>
          <w:rFonts w:asciiTheme="minorHAnsi" w:hAnsiTheme="minorHAnsi" w:cstheme="minorHAnsi"/>
          <w:color w:val="A6A6A6"/>
          <w:lang w:val="en-US"/>
        </w:rPr>
        <w:t>c.</w:t>
      </w:r>
      <w:r w:rsidR="000C57A9">
        <w:rPr>
          <w:rFonts w:asciiTheme="minorHAnsi" w:hAnsiTheme="minorHAnsi" w:cstheme="minorHAnsi"/>
          <w:color w:val="A6A6A6"/>
          <w:lang w:val="en-US"/>
        </w:rPr>
        <w:t>)</w:t>
      </w:r>
      <w:r w:rsidR="001772E2">
        <w:rPr>
          <w:rFonts w:asciiTheme="minorHAnsi" w:hAnsiTheme="minorHAnsi" w:cstheme="minorHAnsi"/>
          <w:color w:val="A6A6A6"/>
          <w:lang w:val="en-US"/>
        </w:rPr>
        <w:t>.</w:t>
      </w:r>
    </w:p>
    <w:p w14:paraId="2CA0E31C" w14:textId="77777777" w:rsidR="00EE6747" w:rsidRDefault="00EE6747">
      <w:pPr>
        <w:pStyle w:val="Standard"/>
        <w:rPr>
          <w:rFonts w:asciiTheme="minorHAnsi" w:hAnsiTheme="minorHAnsi" w:cstheme="minorHAnsi"/>
          <w:b/>
          <w:color w:val="398E98" w:themeColor="accent2" w:themeShade="BF"/>
          <w:lang w:val="en-US"/>
        </w:rPr>
      </w:pPr>
    </w:p>
    <w:p w14:paraId="33356CFC" w14:textId="77777777" w:rsidR="00904520" w:rsidRPr="005257EF" w:rsidRDefault="0064519B">
      <w:pPr>
        <w:pStyle w:val="Standard"/>
        <w:rPr>
          <w:rFonts w:asciiTheme="minorHAnsi" w:hAnsiTheme="minorHAnsi" w:cstheme="minorHAnsi"/>
          <w:b/>
          <w:color w:val="398E98" w:themeColor="accent2" w:themeShade="BF"/>
          <w:lang w:val="en-US"/>
        </w:rPr>
      </w:pPr>
      <w:r w:rsidRPr="005257EF">
        <w:rPr>
          <w:rFonts w:asciiTheme="minorHAnsi" w:hAnsiTheme="minorHAnsi" w:cstheme="minorHAnsi"/>
          <w:b/>
          <w:color w:val="398E98" w:themeColor="accent2" w:themeShade="BF"/>
          <w:lang w:val="en-US"/>
        </w:rPr>
        <w:t>Computational readiness:</w:t>
      </w:r>
    </w:p>
    <w:p w14:paraId="23A2C1C9" w14:textId="77777777" w:rsidR="0063459D" w:rsidRPr="0071788D" w:rsidRDefault="0063459D" w:rsidP="0063459D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lang w:val="en-US"/>
        </w:rPr>
        <w:t>Technical readiness</w:t>
      </w:r>
      <w:r w:rsidRPr="0071788D">
        <w:rPr>
          <w:rFonts w:asciiTheme="minorHAnsi" w:hAnsiTheme="minorHAnsi" w:cstheme="minorHAnsi"/>
          <w:b/>
          <w:lang w:val="en-US"/>
        </w:rPr>
        <w:t>:</w:t>
      </w:r>
    </w:p>
    <w:p w14:paraId="35F10560" w14:textId="77777777" w:rsidR="0063459D" w:rsidRPr="00E905E8" w:rsidRDefault="0063459D" w:rsidP="0063459D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Theme="minorHAnsi" w:hAnsiTheme="minorHAnsi"/>
        </w:rPr>
      </w:pPr>
      <w:r w:rsidRPr="0071788D">
        <w:rPr>
          <w:rFonts w:asciiTheme="minorHAnsi" w:hAnsiTheme="minorHAnsi" w:cstheme="minorHAnsi"/>
          <w:color w:val="A6A6A6"/>
          <w:lang w:val="en-US"/>
        </w:rPr>
        <w:t xml:space="preserve">Describe </w:t>
      </w:r>
      <w:r>
        <w:rPr>
          <w:rFonts w:asciiTheme="minorHAnsi" w:hAnsiTheme="minorHAnsi" w:cstheme="minorHAnsi"/>
          <w:color w:val="A6A6A6"/>
          <w:lang w:val="en-US"/>
        </w:rPr>
        <w:t>your</w:t>
      </w:r>
      <w:r w:rsidRPr="0071788D">
        <w:rPr>
          <w:rFonts w:asciiTheme="minorHAnsi" w:hAnsiTheme="minorHAnsi" w:cstheme="minorHAnsi"/>
          <w:color w:val="A6A6A6"/>
          <w:lang w:val="en-US"/>
        </w:rPr>
        <w:t xml:space="preserve"> </w:t>
      </w:r>
      <w:r>
        <w:rPr>
          <w:rFonts w:asciiTheme="minorHAnsi" w:hAnsiTheme="minorHAnsi" w:cstheme="minorHAnsi"/>
          <w:color w:val="A6A6A6"/>
          <w:lang w:val="en-US"/>
        </w:rPr>
        <w:t xml:space="preserve">experience with the requested resources. List the </w:t>
      </w:r>
      <w:r w:rsidRPr="0071788D">
        <w:rPr>
          <w:rFonts w:asciiTheme="minorHAnsi" w:hAnsiTheme="minorHAnsi" w:cstheme="minorHAnsi"/>
          <w:color w:val="A6A6A6"/>
          <w:lang w:val="en-US"/>
        </w:rPr>
        <w:t xml:space="preserve">computational </w:t>
      </w:r>
      <w:r>
        <w:rPr>
          <w:rFonts w:asciiTheme="minorHAnsi" w:hAnsiTheme="minorHAnsi" w:cstheme="minorHAnsi"/>
          <w:color w:val="A6A6A6"/>
          <w:lang w:val="en-US"/>
        </w:rPr>
        <w:t>methods</w:t>
      </w:r>
      <w:r w:rsidRPr="0071788D">
        <w:rPr>
          <w:rFonts w:asciiTheme="minorHAnsi" w:hAnsiTheme="minorHAnsi" w:cstheme="minorHAnsi"/>
          <w:color w:val="A6A6A6"/>
          <w:lang w:val="en-US"/>
        </w:rPr>
        <w:t xml:space="preserve"> </w:t>
      </w:r>
      <w:r>
        <w:rPr>
          <w:rFonts w:asciiTheme="minorHAnsi" w:hAnsiTheme="minorHAnsi" w:cstheme="minorHAnsi"/>
          <w:color w:val="A6A6A6"/>
          <w:lang w:val="en-US"/>
        </w:rPr>
        <w:t xml:space="preserve">and software tools and libraries </w:t>
      </w:r>
      <w:r w:rsidRPr="0071788D">
        <w:rPr>
          <w:rFonts w:asciiTheme="minorHAnsi" w:hAnsiTheme="minorHAnsi" w:cstheme="minorHAnsi"/>
          <w:color w:val="A6A6A6"/>
          <w:lang w:val="en-US"/>
        </w:rPr>
        <w:t>that you will use</w:t>
      </w:r>
      <w:r>
        <w:rPr>
          <w:rFonts w:asciiTheme="minorHAnsi" w:hAnsiTheme="minorHAnsi" w:cstheme="minorHAnsi"/>
          <w:color w:val="A6A6A6"/>
          <w:lang w:val="en-US"/>
        </w:rPr>
        <w:t xml:space="preserve"> (i</w:t>
      </w:r>
      <w:r w:rsidRPr="0071788D">
        <w:rPr>
          <w:rFonts w:asciiTheme="minorHAnsi" w:hAnsiTheme="minorHAnsi" w:cstheme="minorHAnsi"/>
          <w:color w:val="A6A6A6"/>
          <w:lang w:val="en-US"/>
        </w:rPr>
        <w:t xml:space="preserve">f possible, provide </w:t>
      </w:r>
      <w:r>
        <w:rPr>
          <w:rFonts w:asciiTheme="minorHAnsi" w:hAnsiTheme="minorHAnsi" w:cstheme="minorHAnsi"/>
          <w:color w:val="A6A6A6"/>
          <w:lang w:val="en-US"/>
        </w:rPr>
        <w:t xml:space="preserve">related references and </w:t>
      </w:r>
      <w:r w:rsidRPr="0071788D">
        <w:rPr>
          <w:rFonts w:asciiTheme="minorHAnsi" w:hAnsiTheme="minorHAnsi" w:cstheme="minorHAnsi"/>
          <w:color w:val="A6A6A6"/>
          <w:lang w:val="en-US"/>
        </w:rPr>
        <w:t>data for your application</w:t>
      </w:r>
      <w:r>
        <w:rPr>
          <w:rFonts w:asciiTheme="minorHAnsi" w:hAnsiTheme="minorHAnsi" w:cstheme="minorHAnsi"/>
          <w:color w:val="A6A6A6"/>
          <w:lang w:val="en-US"/>
        </w:rPr>
        <w:t>’s</w:t>
      </w:r>
      <w:r w:rsidRPr="0071788D">
        <w:rPr>
          <w:rFonts w:asciiTheme="minorHAnsi" w:hAnsiTheme="minorHAnsi" w:cstheme="minorHAnsi"/>
          <w:color w:val="A6A6A6"/>
          <w:lang w:val="en-US"/>
        </w:rPr>
        <w:t xml:space="preserve"> performance</w:t>
      </w:r>
      <w:r>
        <w:rPr>
          <w:rFonts w:asciiTheme="minorHAnsi" w:hAnsiTheme="minorHAnsi" w:cstheme="minorHAnsi"/>
          <w:color w:val="A6A6A6"/>
          <w:lang w:val="en-US"/>
        </w:rPr>
        <w:t xml:space="preserve">). </w:t>
      </w:r>
    </w:p>
    <w:p w14:paraId="7A68070B" w14:textId="77777777" w:rsidR="00904520" w:rsidRPr="0071788D" w:rsidRDefault="0064519B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Theme="minorHAnsi" w:hAnsiTheme="minorHAnsi" w:cstheme="minorHAnsi"/>
        </w:rPr>
      </w:pPr>
      <w:r w:rsidRPr="0071788D">
        <w:rPr>
          <w:rFonts w:asciiTheme="minorHAnsi" w:hAnsiTheme="minorHAnsi" w:cstheme="minorHAnsi"/>
          <w:b/>
          <w:lang w:val="en-US"/>
        </w:rPr>
        <w:t>Computational resources:</w:t>
      </w:r>
    </w:p>
    <w:p w14:paraId="03E322AB" w14:textId="77777777" w:rsidR="00904520" w:rsidRPr="0071788D" w:rsidRDefault="0064519B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Theme="minorHAnsi" w:hAnsiTheme="minorHAnsi" w:cstheme="minorHAnsi"/>
        </w:rPr>
      </w:pPr>
      <w:r w:rsidRPr="0071788D">
        <w:rPr>
          <w:rFonts w:asciiTheme="minorHAnsi" w:hAnsiTheme="minorHAnsi" w:cstheme="minorHAnsi"/>
          <w:color w:val="A6A6A6"/>
          <w:sz w:val="21"/>
          <w:szCs w:val="21"/>
          <w:lang w:val="en-US"/>
        </w:rPr>
        <w:t xml:space="preserve">Justify the </w:t>
      </w:r>
      <w:r w:rsidRPr="00547A7A">
        <w:rPr>
          <w:rFonts w:asciiTheme="minorHAnsi" w:hAnsiTheme="minorHAnsi" w:cstheme="minorHAnsi"/>
          <w:b/>
          <w:color w:val="A6A6A6"/>
          <w:sz w:val="21"/>
          <w:szCs w:val="21"/>
          <w:lang w:val="en-US"/>
        </w:rPr>
        <w:t>requested computational resources</w:t>
      </w:r>
      <w:r w:rsidRPr="0071788D">
        <w:rPr>
          <w:rFonts w:asciiTheme="minorHAnsi" w:hAnsiTheme="minorHAnsi" w:cstheme="minorHAnsi"/>
          <w:color w:val="A6A6A6"/>
          <w:sz w:val="21"/>
          <w:szCs w:val="21"/>
          <w:lang w:val="en-US"/>
        </w:rPr>
        <w:t xml:space="preserve">. </w:t>
      </w:r>
      <w:r w:rsidR="004A1897">
        <w:rPr>
          <w:rFonts w:asciiTheme="minorHAnsi" w:hAnsiTheme="minorHAnsi" w:cstheme="minorHAnsi"/>
          <w:color w:val="A6A6A6"/>
          <w:sz w:val="21"/>
          <w:szCs w:val="21"/>
          <w:lang w:val="en-US"/>
        </w:rPr>
        <w:t>Note that all requested resources a.-</w:t>
      </w:r>
      <w:r w:rsidR="000856B4">
        <w:rPr>
          <w:rFonts w:asciiTheme="minorHAnsi" w:hAnsiTheme="minorHAnsi" w:cstheme="minorHAnsi"/>
          <w:color w:val="A6A6A6"/>
          <w:sz w:val="21"/>
          <w:szCs w:val="21"/>
          <w:lang w:val="en-US"/>
        </w:rPr>
        <w:t>i</w:t>
      </w:r>
      <w:r w:rsidR="004A1897">
        <w:rPr>
          <w:rFonts w:asciiTheme="minorHAnsi" w:hAnsiTheme="minorHAnsi" w:cstheme="minorHAnsi"/>
          <w:color w:val="A6A6A6"/>
          <w:sz w:val="21"/>
          <w:szCs w:val="21"/>
          <w:lang w:val="en-US"/>
        </w:rPr>
        <w:t xml:space="preserve">. should </w:t>
      </w:r>
      <w:r w:rsidR="00CD3AB7">
        <w:rPr>
          <w:rFonts w:asciiTheme="minorHAnsi" w:hAnsiTheme="minorHAnsi" w:cstheme="minorHAnsi"/>
          <w:color w:val="A6A6A6"/>
          <w:sz w:val="21"/>
          <w:szCs w:val="21"/>
          <w:lang w:val="en-US"/>
        </w:rPr>
        <w:t>include an estimation of the required</w:t>
      </w:r>
      <w:r w:rsidR="004A1897">
        <w:rPr>
          <w:rFonts w:asciiTheme="minorHAnsi" w:hAnsiTheme="minorHAnsi" w:cstheme="minorHAnsi"/>
          <w:color w:val="A6A6A6"/>
          <w:sz w:val="21"/>
          <w:szCs w:val="21"/>
          <w:lang w:val="en-US"/>
        </w:rPr>
        <w:t xml:space="preserve"> </w:t>
      </w:r>
      <w:r w:rsidR="004A1897" w:rsidRPr="004A1897">
        <w:rPr>
          <w:rFonts w:asciiTheme="minorHAnsi" w:hAnsiTheme="minorHAnsi" w:cstheme="minorHAnsi"/>
          <w:b/>
          <w:bCs/>
          <w:color w:val="A6A6A6"/>
          <w:sz w:val="21"/>
          <w:szCs w:val="21"/>
          <w:lang w:val="en-US"/>
        </w:rPr>
        <w:t>node hours</w:t>
      </w:r>
      <w:r w:rsidR="004A1897">
        <w:rPr>
          <w:rFonts w:asciiTheme="minorHAnsi" w:hAnsiTheme="minorHAnsi" w:cstheme="minorHAnsi"/>
          <w:color w:val="A6A6A6"/>
          <w:sz w:val="21"/>
          <w:szCs w:val="21"/>
          <w:lang w:val="en-US"/>
        </w:rPr>
        <w:t xml:space="preserve">. </w:t>
      </w:r>
      <w:r w:rsidRPr="0071788D">
        <w:rPr>
          <w:rFonts w:asciiTheme="minorHAnsi" w:hAnsiTheme="minorHAnsi" w:cstheme="minorHAnsi"/>
          <w:color w:val="A6A6A6"/>
          <w:sz w:val="21"/>
          <w:szCs w:val="21"/>
          <w:lang w:val="en-US"/>
        </w:rPr>
        <w:t xml:space="preserve">Provide </w:t>
      </w:r>
      <w:r w:rsidR="00CD3AB7">
        <w:rPr>
          <w:rFonts w:asciiTheme="minorHAnsi" w:hAnsiTheme="minorHAnsi" w:cstheme="minorHAnsi"/>
          <w:color w:val="A6A6A6"/>
          <w:sz w:val="21"/>
          <w:szCs w:val="21"/>
          <w:lang w:val="en-US"/>
        </w:rPr>
        <w:t xml:space="preserve">the </w:t>
      </w:r>
      <w:r w:rsidRPr="0071788D">
        <w:rPr>
          <w:rFonts w:asciiTheme="minorHAnsi" w:hAnsiTheme="minorHAnsi" w:cstheme="minorHAnsi"/>
          <w:color w:val="A6A6A6"/>
          <w:sz w:val="21"/>
          <w:szCs w:val="21"/>
          <w:lang w:val="en-US"/>
        </w:rPr>
        <w:t>basis on which the req</w:t>
      </w:r>
      <w:r w:rsidR="00ED7CF7">
        <w:rPr>
          <w:rFonts w:asciiTheme="minorHAnsi" w:hAnsiTheme="minorHAnsi" w:cstheme="minorHAnsi"/>
          <w:color w:val="A6A6A6"/>
          <w:sz w:val="21"/>
          <w:szCs w:val="21"/>
          <w:lang w:val="en-US"/>
        </w:rPr>
        <w:t>uested resources were estimated</w:t>
      </w:r>
      <w:r w:rsidRPr="0071788D">
        <w:rPr>
          <w:rFonts w:asciiTheme="minorHAnsi" w:hAnsiTheme="minorHAnsi" w:cstheme="minorHAnsi"/>
          <w:color w:val="A6A6A6"/>
          <w:sz w:val="21"/>
          <w:szCs w:val="21"/>
          <w:lang w:val="en-US"/>
        </w:rPr>
        <w:t>.</w:t>
      </w:r>
      <w:r w:rsidRPr="0071788D">
        <w:rPr>
          <w:rFonts w:asciiTheme="minorHAnsi" w:hAnsiTheme="minorHAnsi" w:cstheme="minorHAnsi"/>
          <w:color w:val="A6A6A6"/>
          <w:lang w:val="en-US"/>
        </w:rPr>
        <w:t xml:space="preserve"> </w:t>
      </w:r>
      <w:r w:rsidR="00547A7A">
        <w:rPr>
          <w:rFonts w:asciiTheme="minorHAnsi" w:hAnsiTheme="minorHAnsi" w:cstheme="minorHAnsi"/>
          <w:color w:val="A6A6A6"/>
          <w:sz w:val="21"/>
          <w:szCs w:val="21"/>
          <w:lang w:val="en-US"/>
        </w:rPr>
        <w:t>Also</w:t>
      </w:r>
      <w:r w:rsidR="00BB4CE3">
        <w:rPr>
          <w:rFonts w:asciiTheme="minorHAnsi" w:hAnsiTheme="minorHAnsi" w:cstheme="minorHAnsi"/>
          <w:color w:val="A6A6A6"/>
          <w:sz w:val="21"/>
          <w:szCs w:val="21"/>
          <w:lang w:val="en-US"/>
        </w:rPr>
        <w:t>,</w:t>
      </w:r>
      <w:r w:rsidR="00547A7A">
        <w:rPr>
          <w:rFonts w:asciiTheme="minorHAnsi" w:hAnsiTheme="minorHAnsi" w:cstheme="minorHAnsi"/>
          <w:color w:val="A6A6A6"/>
          <w:sz w:val="21"/>
          <w:szCs w:val="21"/>
          <w:lang w:val="en-US"/>
        </w:rPr>
        <w:t xml:space="preserve"> justify the </w:t>
      </w:r>
      <w:r w:rsidR="00547A7A" w:rsidRPr="00547A7A">
        <w:rPr>
          <w:rFonts w:asciiTheme="minorHAnsi" w:hAnsiTheme="minorHAnsi" w:cstheme="minorHAnsi"/>
          <w:b/>
          <w:color w:val="A6A6A6"/>
          <w:sz w:val="21"/>
          <w:szCs w:val="21"/>
          <w:lang w:val="en-US"/>
        </w:rPr>
        <w:t>duration of the project</w:t>
      </w:r>
      <w:r w:rsidR="00547A7A">
        <w:rPr>
          <w:rFonts w:asciiTheme="minorHAnsi" w:hAnsiTheme="minorHAnsi" w:cstheme="minorHAnsi"/>
          <w:color w:val="A6A6A6"/>
          <w:sz w:val="21"/>
          <w:szCs w:val="21"/>
          <w:lang w:val="en-US"/>
        </w:rPr>
        <w:t>.</w:t>
      </w:r>
    </w:p>
    <w:p w14:paraId="3BB59C5D" w14:textId="77777777" w:rsidR="00904520" w:rsidRPr="0071788D" w:rsidRDefault="00904520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Theme="minorHAnsi" w:hAnsiTheme="minorHAnsi" w:cstheme="minorHAnsi"/>
          <w:b/>
          <w:lang w:val="en-US"/>
        </w:rPr>
      </w:pPr>
    </w:p>
    <w:p w14:paraId="413C7600" w14:textId="77777777" w:rsidR="00904520" w:rsidRDefault="0064519B">
      <w:pPr>
        <w:pStyle w:val="Standard"/>
        <w:rPr>
          <w:rFonts w:asciiTheme="minorHAnsi" w:hAnsiTheme="minorHAnsi" w:cstheme="minorHAnsi"/>
          <w:b/>
          <w:color w:val="398E98" w:themeColor="accent2" w:themeShade="BF"/>
          <w:lang w:val="en-US"/>
        </w:rPr>
      </w:pPr>
      <w:r w:rsidRPr="005257EF">
        <w:rPr>
          <w:rFonts w:asciiTheme="minorHAnsi" w:hAnsiTheme="minorHAnsi" w:cstheme="minorHAnsi"/>
          <w:b/>
          <w:color w:val="398E98" w:themeColor="accent2" w:themeShade="BF"/>
          <w:lang w:val="en-US"/>
        </w:rPr>
        <w:t>References:</w:t>
      </w:r>
    </w:p>
    <w:p w14:paraId="4787AC26" w14:textId="77777777" w:rsidR="00661854" w:rsidRDefault="00661854" w:rsidP="00661854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Theme="minorHAnsi" w:hAnsiTheme="minorHAnsi" w:cstheme="minorHAnsi"/>
          <w:color w:val="A6A6A6"/>
          <w:lang w:val="en-US"/>
        </w:rPr>
      </w:pPr>
      <w:r>
        <w:rPr>
          <w:rFonts w:asciiTheme="minorHAnsi" w:hAnsiTheme="minorHAnsi" w:cstheme="minorHAnsi"/>
          <w:color w:val="A6A6A6"/>
          <w:lang w:val="en-US"/>
        </w:rPr>
        <w:t>Include all references here.</w:t>
      </w:r>
    </w:p>
    <w:p w14:paraId="3AE418F4" w14:textId="77777777" w:rsidR="00661854" w:rsidRPr="0071788D" w:rsidRDefault="00661854" w:rsidP="00661854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Theme="minorHAnsi" w:hAnsiTheme="minorHAnsi" w:cstheme="minorHAnsi"/>
        </w:rPr>
      </w:pPr>
    </w:p>
    <w:p w14:paraId="5B9E18BD" w14:textId="77777777" w:rsidR="00661854" w:rsidRPr="005257EF" w:rsidRDefault="00661854" w:rsidP="00661854">
      <w:pPr>
        <w:pStyle w:val="Standard"/>
        <w:rPr>
          <w:rFonts w:asciiTheme="minorHAnsi" w:hAnsiTheme="minorHAnsi" w:cstheme="minorHAnsi"/>
          <w:b/>
          <w:color w:val="398E98" w:themeColor="accent2" w:themeShade="BF"/>
          <w:lang w:val="en-US"/>
        </w:rPr>
      </w:pPr>
      <w:r w:rsidRPr="00862DD8">
        <w:rPr>
          <w:rFonts w:asciiTheme="minorHAnsi" w:hAnsiTheme="minorHAnsi" w:cstheme="minorHAnsi"/>
          <w:color w:val="808080" w:themeColor="background1" w:themeShade="80"/>
          <w:lang w:val="en-US"/>
        </w:rPr>
        <w:lastRenderedPageBreak/>
        <w:t xml:space="preserve">NOTICE! </w:t>
      </w:r>
      <w:r w:rsidRPr="00862DD8">
        <w:rPr>
          <w:color w:val="808080" w:themeColor="background1" w:themeShade="80"/>
          <w:lang w:val="en-US"/>
        </w:rPr>
        <w:t>Delete all text in grey.</w:t>
      </w:r>
      <w:r>
        <w:rPr>
          <w:color w:val="808080" w:themeColor="background1" w:themeShade="80"/>
          <w:lang w:val="en-US"/>
        </w:rPr>
        <w:t xml:space="preserve"> </w:t>
      </w:r>
      <w:r w:rsidRPr="00EE6747">
        <w:rPr>
          <w:rFonts w:asciiTheme="minorHAnsi" w:hAnsiTheme="minorHAnsi" w:cstheme="minorHAnsi"/>
          <w:color w:val="808080" w:themeColor="background1" w:themeShade="80"/>
          <w:lang w:val="en-US"/>
        </w:rPr>
        <w:t xml:space="preserve">Do not exceed a </w:t>
      </w:r>
      <w:r w:rsidRPr="00EE6747">
        <w:rPr>
          <w:rFonts w:asciiTheme="minorHAnsi" w:hAnsiTheme="minorHAnsi" w:cstheme="minorHAnsi"/>
          <w:b/>
          <w:color w:val="808080" w:themeColor="background1" w:themeShade="80"/>
          <w:lang w:val="en-US"/>
        </w:rPr>
        <w:t>maximum document size of 3 pages</w:t>
      </w:r>
      <w:r w:rsidR="00EE6747" w:rsidRPr="00EE6747">
        <w:rPr>
          <w:rFonts w:asciiTheme="minorHAnsi" w:hAnsiTheme="minorHAnsi" w:cstheme="minorHAnsi"/>
          <w:bCs/>
          <w:color w:val="808080" w:themeColor="background1" w:themeShade="80"/>
          <w:lang w:val="en-US"/>
        </w:rPr>
        <w:t>.</w:t>
      </w:r>
    </w:p>
    <w:sectPr w:rsidR="00661854" w:rsidRPr="005257EF">
      <w:headerReference w:type="default" r:id="rId8"/>
      <w:pgSz w:w="11906" w:h="16838"/>
      <w:pgMar w:top="1670" w:right="1417" w:bottom="1417" w:left="1417" w:header="426" w:footer="0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34251" w14:textId="77777777" w:rsidR="004507C8" w:rsidRDefault="004507C8">
      <w:pPr>
        <w:spacing w:after="0" w:line="240" w:lineRule="auto"/>
      </w:pPr>
      <w:r>
        <w:separator/>
      </w:r>
    </w:p>
  </w:endnote>
  <w:endnote w:type="continuationSeparator" w:id="0">
    <w:p w14:paraId="79918335" w14:textId="77777777" w:rsidR="004507C8" w:rsidRDefault="004507C8">
      <w:pPr>
        <w:spacing w:after="0" w:line="240" w:lineRule="auto"/>
      </w:pPr>
      <w:r>
        <w:continuationSeparator/>
      </w:r>
    </w:p>
  </w:endnote>
  <w:endnote w:type="continuationNotice" w:id="1">
    <w:p w14:paraId="2B710283" w14:textId="77777777" w:rsidR="004507C8" w:rsidRDefault="004507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roman"/>
    <w:pitch w:val="variable"/>
  </w:font>
  <w:font w:name="Droid Sans">
    <w:panose1 w:val="020B0604020202020204"/>
    <w:charset w:val="00"/>
    <w:family w:val="roman"/>
    <w:pitch w:val="default"/>
  </w:font>
  <w:font w:name="FreeSans">
    <w:altName w:val="Times New Roman"/>
    <w:panose1 w:val="020B0604020202020204"/>
    <w:charset w:val="00"/>
    <w:family w:val="roman"/>
    <w:notTrueType/>
    <w:pitch w:val="default"/>
  </w:font>
  <w:font w:name="DejaVu Sans">
    <w:altName w:val="Times New Roman"/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A6F92" w14:textId="77777777" w:rsidR="004507C8" w:rsidRDefault="004507C8">
      <w:r>
        <w:separator/>
      </w:r>
    </w:p>
  </w:footnote>
  <w:footnote w:type="continuationSeparator" w:id="0">
    <w:p w14:paraId="25D7D273" w14:textId="77777777" w:rsidR="004507C8" w:rsidRDefault="004507C8">
      <w:r>
        <w:continuationSeparator/>
      </w:r>
    </w:p>
  </w:footnote>
  <w:footnote w:type="continuationNotice" w:id="1">
    <w:p w14:paraId="22BA2F98" w14:textId="77777777" w:rsidR="004507C8" w:rsidRDefault="004507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F605D" w14:textId="77777777" w:rsidR="00904520" w:rsidRDefault="0071788D">
    <w:pPr>
      <w:pStyle w:val="Zhlav"/>
      <w:rPr>
        <w:rFonts w:ascii="Times New Roman" w:hAnsi="Times New Roman"/>
      </w:rPr>
    </w:pPr>
    <w:r w:rsidRPr="00FA28EC">
      <w:rPr>
        <w:rFonts w:ascii="Times New Roman" w:hAnsi="Times New Roman"/>
        <w:noProof/>
        <w:lang w:eastAsia="cs-CZ"/>
      </w:rPr>
      <w:drawing>
        <wp:inline distT="0" distB="0" distL="0" distR="0" wp14:anchorId="4D109807" wp14:editId="10A51BEA">
          <wp:extent cx="2480733" cy="343156"/>
          <wp:effectExtent l="0" t="0" r="0" b="0"/>
          <wp:docPr id="3" name="Obrázek 3" descr="Obsah obrázku vsedě, černá, oranžová, bíl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T4I -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8085" cy="3483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0022A"/>
    <w:multiLevelType w:val="hybridMultilevel"/>
    <w:tmpl w:val="4E9C4ECE"/>
    <w:lvl w:ilvl="0" w:tplc="04050019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372069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hideSpellingErrors/>
  <w:hideGrammaticalError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520"/>
    <w:rsid w:val="00050493"/>
    <w:rsid w:val="00066490"/>
    <w:rsid w:val="000856B4"/>
    <w:rsid w:val="000A75A0"/>
    <w:rsid w:val="000C57A9"/>
    <w:rsid w:val="000D2580"/>
    <w:rsid w:val="001149EC"/>
    <w:rsid w:val="001421B7"/>
    <w:rsid w:val="001567EA"/>
    <w:rsid w:val="001772E2"/>
    <w:rsid w:val="001B72D7"/>
    <w:rsid w:val="001E1786"/>
    <w:rsid w:val="0021018C"/>
    <w:rsid w:val="0024103D"/>
    <w:rsid w:val="00271B44"/>
    <w:rsid w:val="0028107D"/>
    <w:rsid w:val="002A400A"/>
    <w:rsid w:val="002F5630"/>
    <w:rsid w:val="0039071B"/>
    <w:rsid w:val="003A1A7F"/>
    <w:rsid w:val="003C058D"/>
    <w:rsid w:val="004507C8"/>
    <w:rsid w:val="00454F04"/>
    <w:rsid w:val="004A1897"/>
    <w:rsid w:val="005257EF"/>
    <w:rsid w:val="0054775B"/>
    <w:rsid w:val="00547A7A"/>
    <w:rsid w:val="00566247"/>
    <w:rsid w:val="00570C5A"/>
    <w:rsid w:val="00580E05"/>
    <w:rsid w:val="005B35D9"/>
    <w:rsid w:val="00614D6D"/>
    <w:rsid w:val="0063459D"/>
    <w:rsid w:val="0064233E"/>
    <w:rsid w:val="0064519B"/>
    <w:rsid w:val="00651C00"/>
    <w:rsid w:val="006547CD"/>
    <w:rsid w:val="00661854"/>
    <w:rsid w:val="00680BA5"/>
    <w:rsid w:val="00697A00"/>
    <w:rsid w:val="006A3A87"/>
    <w:rsid w:val="006B5C1D"/>
    <w:rsid w:val="006D7928"/>
    <w:rsid w:val="006E0E03"/>
    <w:rsid w:val="006E6F82"/>
    <w:rsid w:val="006E75B6"/>
    <w:rsid w:val="0071788D"/>
    <w:rsid w:val="00741534"/>
    <w:rsid w:val="007C55C5"/>
    <w:rsid w:val="007D355F"/>
    <w:rsid w:val="00802D34"/>
    <w:rsid w:val="00847127"/>
    <w:rsid w:val="00847D17"/>
    <w:rsid w:val="00862DD8"/>
    <w:rsid w:val="008921A2"/>
    <w:rsid w:val="008B6CA0"/>
    <w:rsid w:val="008C72A2"/>
    <w:rsid w:val="008C7C4F"/>
    <w:rsid w:val="00904520"/>
    <w:rsid w:val="00920679"/>
    <w:rsid w:val="009244BB"/>
    <w:rsid w:val="009328BF"/>
    <w:rsid w:val="00952FD4"/>
    <w:rsid w:val="0095786A"/>
    <w:rsid w:val="009777C1"/>
    <w:rsid w:val="009B1DEF"/>
    <w:rsid w:val="009E35E0"/>
    <w:rsid w:val="00A12B94"/>
    <w:rsid w:val="00A30493"/>
    <w:rsid w:val="00A76224"/>
    <w:rsid w:val="00AC40D5"/>
    <w:rsid w:val="00AC45BA"/>
    <w:rsid w:val="00AD02E3"/>
    <w:rsid w:val="00AE444A"/>
    <w:rsid w:val="00B0066F"/>
    <w:rsid w:val="00B01866"/>
    <w:rsid w:val="00B03541"/>
    <w:rsid w:val="00BB4CE3"/>
    <w:rsid w:val="00C47488"/>
    <w:rsid w:val="00C639EE"/>
    <w:rsid w:val="00C82D06"/>
    <w:rsid w:val="00CB72F8"/>
    <w:rsid w:val="00CC7594"/>
    <w:rsid w:val="00CD3AB7"/>
    <w:rsid w:val="00D117E4"/>
    <w:rsid w:val="00D20390"/>
    <w:rsid w:val="00D57427"/>
    <w:rsid w:val="00E11EAE"/>
    <w:rsid w:val="00E44D03"/>
    <w:rsid w:val="00EA4632"/>
    <w:rsid w:val="00EA71C5"/>
    <w:rsid w:val="00EB6D92"/>
    <w:rsid w:val="00ED16B3"/>
    <w:rsid w:val="00ED7CF7"/>
    <w:rsid w:val="00EE411D"/>
    <w:rsid w:val="00EE6747"/>
    <w:rsid w:val="00F752C3"/>
    <w:rsid w:val="00FA28EC"/>
    <w:rsid w:val="00FC7259"/>
    <w:rsid w:val="00FE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21B6E"/>
  <w15:docId w15:val="{D5455AB0-A1C3-BF4B-B050-8D694D78F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788D"/>
    <w:rPr>
      <w:i/>
      <w:iCs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71788D"/>
    <w:pPr>
      <w:pBdr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pBdr>
      <w:shd w:val="clear" w:color="auto" w:fill="DDF0F2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265E65" w:themeColor="accent2" w:themeShade="7F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1788D"/>
    <w:pPr>
      <w:pBdr>
        <w:top w:val="single" w:sz="4" w:space="0" w:color="58B6C0" w:themeColor="accent2"/>
        <w:left w:val="single" w:sz="48" w:space="2" w:color="58B6C0" w:themeColor="accent2"/>
        <w:bottom w:val="single" w:sz="4" w:space="0" w:color="58B6C0" w:themeColor="accent2"/>
        <w:right w:val="single" w:sz="4" w:space="4" w:color="58B6C0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398E98" w:themeColor="accent2" w:themeShade="BF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1788D"/>
    <w:pPr>
      <w:pBdr>
        <w:left w:val="single" w:sz="48" w:space="2" w:color="58B6C0" w:themeColor="accent2"/>
        <w:bottom w:val="single" w:sz="4" w:space="0" w:color="58B6C0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398E98" w:themeColor="accent2" w:themeShade="BF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1788D"/>
    <w:pPr>
      <w:pBdr>
        <w:left w:val="single" w:sz="4" w:space="2" w:color="58B6C0" w:themeColor="accent2"/>
        <w:bottom w:val="single" w:sz="4" w:space="2" w:color="58B6C0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398E98" w:themeColor="accent2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1788D"/>
    <w:pPr>
      <w:pBdr>
        <w:left w:val="dotted" w:sz="4" w:space="2" w:color="58B6C0" w:themeColor="accent2"/>
        <w:bottom w:val="dotted" w:sz="4" w:space="2" w:color="58B6C0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398E98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1788D"/>
    <w:pPr>
      <w:pBdr>
        <w:bottom w:val="single" w:sz="4" w:space="2" w:color="BCE1E5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98E98" w:themeColor="accent2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1788D"/>
    <w:pPr>
      <w:pBdr>
        <w:bottom w:val="dotted" w:sz="4" w:space="2" w:color="9AD3D9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398E98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1788D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58B6C0" w:themeColor="accent2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1788D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58B6C0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</w:style>
  <w:style w:type="character" w:customStyle="1" w:styleId="ZpatChar">
    <w:name w:val="Zápatí Char"/>
    <w:basedOn w:val="Standardnpsmoodstavce"/>
  </w:style>
  <w:style w:type="character" w:customStyle="1" w:styleId="TextpoznpodarouChar">
    <w:name w:val="Text pozn. pod čarou Char"/>
    <w:basedOn w:val="Standardnpsmoodstavce"/>
    <w:rPr>
      <w:sz w:val="20"/>
      <w:szCs w:val="20"/>
    </w:rPr>
  </w:style>
  <w:style w:type="character" w:customStyle="1" w:styleId="FootnoteCharacters">
    <w:name w:val="Footnote Characters"/>
  </w:style>
  <w:style w:type="character" w:customStyle="1" w:styleId="FootnoteAnchor">
    <w:name w:val="Footnote Anchor"/>
    <w:rPr>
      <w:vertAlign w:val="superscript"/>
    </w:rPr>
  </w:style>
  <w:style w:type="character" w:customStyle="1" w:styleId="TextbublinyChar">
    <w:name w:val="Text bubliny Char"/>
    <w:basedOn w:val="Standardnpsmoodstavce"/>
    <w:rPr>
      <w:rFonts w:ascii="Tahoma" w:eastAsia="Tahoma" w:hAnsi="Tahoma" w:cs="Tahoma"/>
      <w:sz w:val="16"/>
      <w:szCs w:val="16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character" w:customStyle="1" w:styleId="TextkomenteChar">
    <w:name w:val="Text komentáře Char"/>
    <w:basedOn w:val="Standardnpsmoodstavce"/>
    <w:rPr>
      <w:sz w:val="20"/>
      <w:szCs w:val="20"/>
    </w:rPr>
  </w:style>
  <w:style w:type="character" w:customStyle="1" w:styleId="PedmtkomenteChar">
    <w:name w:val="Předmět komentáře Char"/>
    <w:basedOn w:val="TextkomenteChar"/>
    <w:rPr>
      <w:b/>
      <w:bCs/>
      <w:sz w:val="20"/>
      <w:szCs w:val="20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</w:style>
  <w:style w:type="character" w:styleId="Hypertextovodkaz">
    <w:name w:val="Hyperlink"/>
    <w:basedOn w:val="Standardnpsmoodstavce"/>
    <w:uiPriority w:val="99"/>
    <w:unhideWhenUsed/>
    <w:rsid w:val="001A3741"/>
    <w:rPr>
      <w:color w:val="6B9F25" w:themeColor="hyperlink"/>
      <w:u w:val="single"/>
    </w:rPr>
  </w:style>
  <w:style w:type="paragraph" w:customStyle="1" w:styleId="Heading">
    <w:name w:val="Heading"/>
    <w:next w:val="Zkladntext1"/>
    <w:pPr>
      <w:keepNext/>
      <w:spacing w:before="240" w:after="120"/>
    </w:pPr>
    <w:rPr>
      <w:rFonts w:ascii="Liberation Sans" w:eastAsia="Droid Sans" w:hAnsi="Liberation Sans" w:cs="FreeSans"/>
      <w:kern w:val="2"/>
      <w:sz w:val="28"/>
      <w:szCs w:val="28"/>
    </w:rPr>
  </w:style>
  <w:style w:type="paragraph" w:customStyle="1" w:styleId="Zkladntext1">
    <w:name w:val="Základní text1"/>
    <w:pPr>
      <w:spacing w:after="140"/>
    </w:pPr>
    <w:rPr>
      <w:rFonts w:ascii="Calibri" w:eastAsia="Calibri" w:hAnsi="Calibri" w:cs="DejaVu Sans"/>
      <w:kern w:val="2"/>
    </w:rPr>
  </w:style>
  <w:style w:type="paragraph" w:styleId="Seznam">
    <w:name w:val="List"/>
    <w:basedOn w:val="Normln"/>
    <w:rPr>
      <w:rFonts w:cs="FreeSans"/>
    </w:rPr>
  </w:style>
  <w:style w:type="paragraph" w:styleId="Titulek">
    <w:name w:val="caption"/>
    <w:basedOn w:val="Normln"/>
    <w:next w:val="Normln"/>
    <w:uiPriority w:val="35"/>
    <w:unhideWhenUsed/>
    <w:qFormat/>
    <w:rsid w:val="0071788D"/>
    <w:rPr>
      <w:b/>
      <w:bCs/>
      <w:color w:val="398E98" w:themeColor="accent2" w:themeShade="BF"/>
      <w:sz w:val="18"/>
      <w:szCs w:val="18"/>
    </w:rPr>
  </w:style>
  <w:style w:type="paragraph" w:customStyle="1" w:styleId="Index">
    <w:name w:val="Index"/>
    <w:pPr>
      <w:suppressLineNumbers/>
      <w:spacing w:after="0"/>
    </w:pPr>
    <w:rPr>
      <w:rFonts w:ascii="Calibri" w:eastAsia="Calibri" w:hAnsi="Calibri" w:cs="FreeSans"/>
      <w:kern w:val="2"/>
    </w:rPr>
  </w:style>
  <w:style w:type="paragraph" w:customStyle="1" w:styleId="Standard">
    <w:name w:val="Standard"/>
    <w:qFormat/>
    <w:pPr>
      <w:overflowPunct w:val="0"/>
      <w:spacing w:line="276" w:lineRule="auto"/>
    </w:pPr>
    <w:rPr>
      <w:rFonts w:ascii="Calibri" w:eastAsia="Calibri" w:hAnsi="Calibri" w:cs="Calibri"/>
      <w:color w:val="00000A"/>
      <w:kern w:val="2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customStyle="1" w:styleId="HeaderandFooter">
    <w:name w:val="Header and Footer"/>
    <w:basedOn w:val="Normln"/>
  </w:style>
  <w:style w:type="paragraph" w:styleId="Zhlav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xtpoznpodarou1">
    <w:name w:val="Text pozn. pod čarou1"/>
    <w:basedOn w:val="Standard"/>
  </w:style>
  <w:style w:type="paragraph" w:styleId="Textbubliny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1788D"/>
    <w:pPr>
      <w:ind w:left="720"/>
      <w:contextualSpacing/>
    </w:pPr>
  </w:style>
  <w:style w:type="paragraph" w:styleId="Textkomente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rPr>
      <w:b/>
      <w:bCs/>
    </w:rPr>
  </w:style>
  <w:style w:type="numbering" w:customStyle="1" w:styleId="NoList1">
    <w:name w:val="No List1"/>
    <w:qFormat/>
  </w:style>
  <w:style w:type="character" w:customStyle="1" w:styleId="Nadpis1Char">
    <w:name w:val="Nadpis 1 Char"/>
    <w:basedOn w:val="Standardnpsmoodstavce"/>
    <w:link w:val="Nadpis1"/>
    <w:uiPriority w:val="9"/>
    <w:rsid w:val="0071788D"/>
    <w:rPr>
      <w:rFonts w:asciiTheme="majorHAnsi" w:eastAsiaTheme="majorEastAsia" w:hAnsiTheme="majorHAnsi" w:cstheme="majorBidi"/>
      <w:b/>
      <w:bCs/>
      <w:i/>
      <w:iCs/>
      <w:color w:val="265E65" w:themeColor="accent2" w:themeShade="7F"/>
      <w:shd w:val="clear" w:color="auto" w:fill="DDF0F2" w:themeFill="accent2" w:themeFillTint="33"/>
    </w:rPr>
  </w:style>
  <w:style w:type="character" w:customStyle="1" w:styleId="Nadpis2Char">
    <w:name w:val="Nadpis 2 Char"/>
    <w:basedOn w:val="Standardnpsmoodstavce"/>
    <w:link w:val="Nadpis2"/>
    <w:uiPriority w:val="9"/>
    <w:rsid w:val="0071788D"/>
    <w:rPr>
      <w:rFonts w:asciiTheme="majorHAnsi" w:eastAsiaTheme="majorEastAsia" w:hAnsiTheme="majorHAnsi" w:cstheme="majorBidi"/>
      <w:b/>
      <w:bCs/>
      <w:i/>
      <w:iCs/>
      <w:color w:val="398E98" w:themeColor="accent2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71788D"/>
    <w:rPr>
      <w:rFonts w:asciiTheme="majorHAnsi" w:eastAsiaTheme="majorEastAsia" w:hAnsiTheme="majorHAnsi" w:cstheme="majorBidi"/>
      <w:b/>
      <w:bCs/>
      <w:i/>
      <w:iCs/>
      <w:color w:val="398E98" w:themeColor="accent2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1788D"/>
    <w:rPr>
      <w:rFonts w:asciiTheme="majorHAnsi" w:eastAsiaTheme="majorEastAsia" w:hAnsiTheme="majorHAnsi" w:cstheme="majorBidi"/>
      <w:b/>
      <w:bCs/>
      <w:i/>
      <w:iCs/>
      <w:color w:val="398E98" w:themeColor="accent2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1788D"/>
    <w:rPr>
      <w:rFonts w:asciiTheme="majorHAnsi" w:eastAsiaTheme="majorEastAsia" w:hAnsiTheme="majorHAnsi" w:cstheme="majorBidi"/>
      <w:b/>
      <w:bCs/>
      <w:i/>
      <w:iCs/>
      <w:color w:val="398E98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1788D"/>
    <w:rPr>
      <w:rFonts w:asciiTheme="majorHAnsi" w:eastAsiaTheme="majorEastAsia" w:hAnsiTheme="majorHAnsi" w:cstheme="majorBidi"/>
      <w:i/>
      <w:iCs/>
      <w:color w:val="398E98" w:themeColor="accen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1788D"/>
    <w:rPr>
      <w:rFonts w:asciiTheme="majorHAnsi" w:eastAsiaTheme="majorEastAsia" w:hAnsiTheme="majorHAnsi" w:cstheme="majorBidi"/>
      <w:i/>
      <w:iCs/>
      <w:color w:val="398E98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1788D"/>
    <w:rPr>
      <w:rFonts w:asciiTheme="majorHAnsi" w:eastAsiaTheme="majorEastAsia" w:hAnsiTheme="majorHAnsi" w:cstheme="majorBidi"/>
      <w:i/>
      <w:iCs/>
      <w:color w:val="58B6C0" w:themeColor="accen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1788D"/>
    <w:rPr>
      <w:rFonts w:asciiTheme="majorHAnsi" w:eastAsiaTheme="majorEastAsia" w:hAnsiTheme="majorHAnsi" w:cstheme="majorBidi"/>
      <w:i/>
      <w:iCs/>
      <w:color w:val="58B6C0" w:themeColor="accent2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71788D"/>
    <w:pPr>
      <w:pBdr>
        <w:top w:val="single" w:sz="48" w:space="0" w:color="58B6C0" w:themeColor="accent2"/>
        <w:bottom w:val="single" w:sz="48" w:space="0" w:color="58B6C0" w:themeColor="accent2"/>
      </w:pBdr>
      <w:shd w:val="clear" w:color="auto" w:fill="58B6C0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71788D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58B6C0" w:themeFill="accent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1788D"/>
    <w:pPr>
      <w:pBdr>
        <w:bottom w:val="dotted" w:sz="8" w:space="10" w:color="58B6C0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265E65" w:themeColor="accent2" w:themeShade="7F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71788D"/>
    <w:rPr>
      <w:rFonts w:asciiTheme="majorHAnsi" w:eastAsiaTheme="majorEastAsia" w:hAnsiTheme="majorHAnsi" w:cstheme="majorBidi"/>
      <w:i/>
      <w:iCs/>
      <w:color w:val="265E65" w:themeColor="accent2" w:themeShade="7F"/>
      <w:sz w:val="24"/>
      <w:szCs w:val="24"/>
    </w:rPr>
  </w:style>
  <w:style w:type="character" w:styleId="Siln">
    <w:name w:val="Strong"/>
    <w:uiPriority w:val="22"/>
    <w:qFormat/>
    <w:rsid w:val="0071788D"/>
    <w:rPr>
      <w:b/>
      <w:bCs/>
      <w:spacing w:val="0"/>
    </w:rPr>
  </w:style>
  <w:style w:type="character" w:styleId="Zdraznn">
    <w:name w:val="Emphasis"/>
    <w:uiPriority w:val="20"/>
    <w:qFormat/>
    <w:rsid w:val="0071788D"/>
    <w:rPr>
      <w:rFonts w:asciiTheme="majorHAnsi" w:eastAsiaTheme="majorEastAsia" w:hAnsiTheme="majorHAnsi" w:cstheme="majorBidi"/>
      <w:b/>
      <w:bCs/>
      <w:i/>
      <w:iCs/>
      <w:color w:val="58B6C0" w:themeColor="accent2"/>
      <w:bdr w:val="single" w:sz="18" w:space="0" w:color="DDF0F2" w:themeColor="accent2" w:themeTint="33"/>
      <w:shd w:val="clear" w:color="auto" w:fill="DDF0F2" w:themeFill="accent2" w:themeFillTint="33"/>
    </w:rPr>
  </w:style>
  <w:style w:type="paragraph" w:styleId="Bezmezer">
    <w:name w:val="No Spacing"/>
    <w:basedOn w:val="Normln"/>
    <w:uiPriority w:val="1"/>
    <w:qFormat/>
    <w:rsid w:val="0071788D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71788D"/>
    <w:rPr>
      <w:i w:val="0"/>
      <w:iCs w:val="0"/>
      <w:color w:val="398E98" w:themeColor="accent2" w:themeShade="BF"/>
    </w:rPr>
  </w:style>
  <w:style w:type="character" w:customStyle="1" w:styleId="CittChar">
    <w:name w:val="Citát Char"/>
    <w:basedOn w:val="Standardnpsmoodstavce"/>
    <w:link w:val="Citt"/>
    <w:uiPriority w:val="29"/>
    <w:rsid w:val="0071788D"/>
    <w:rPr>
      <w:color w:val="398E98" w:themeColor="accent2" w:themeShade="BF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1788D"/>
    <w:pPr>
      <w:pBdr>
        <w:top w:val="dotted" w:sz="8" w:space="10" w:color="58B6C0" w:themeColor="accent2"/>
        <w:bottom w:val="dotted" w:sz="8" w:space="10" w:color="58B6C0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58B6C0" w:themeColor="accent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1788D"/>
    <w:rPr>
      <w:rFonts w:asciiTheme="majorHAnsi" w:eastAsiaTheme="majorEastAsia" w:hAnsiTheme="majorHAnsi" w:cstheme="majorBidi"/>
      <w:b/>
      <w:bCs/>
      <w:i/>
      <w:iCs/>
      <w:color w:val="58B6C0" w:themeColor="accent2"/>
      <w:sz w:val="20"/>
      <w:szCs w:val="20"/>
    </w:rPr>
  </w:style>
  <w:style w:type="character" w:styleId="Zdraznnjemn">
    <w:name w:val="Subtle Emphasis"/>
    <w:uiPriority w:val="19"/>
    <w:qFormat/>
    <w:rsid w:val="0071788D"/>
    <w:rPr>
      <w:rFonts w:asciiTheme="majorHAnsi" w:eastAsiaTheme="majorEastAsia" w:hAnsiTheme="majorHAnsi" w:cstheme="majorBidi"/>
      <w:i/>
      <w:iCs/>
      <w:color w:val="58B6C0" w:themeColor="accent2"/>
    </w:rPr>
  </w:style>
  <w:style w:type="character" w:styleId="Zdraznnintenzivn">
    <w:name w:val="Intense Emphasis"/>
    <w:uiPriority w:val="21"/>
    <w:qFormat/>
    <w:rsid w:val="0071788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58B6C0" w:themeColor="accent2"/>
      <w:shd w:val="clear" w:color="auto" w:fill="58B6C0" w:themeFill="accent2"/>
      <w:vertAlign w:val="baseline"/>
    </w:rPr>
  </w:style>
  <w:style w:type="character" w:styleId="Odkazjemn">
    <w:name w:val="Subtle Reference"/>
    <w:uiPriority w:val="31"/>
    <w:qFormat/>
    <w:rsid w:val="0071788D"/>
    <w:rPr>
      <w:i/>
      <w:iCs/>
      <w:smallCaps/>
      <w:color w:val="58B6C0" w:themeColor="accent2"/>
      <w:u w:color="58B6C0" w:themeColor="accent2"/>
    </w:rPr>
  </w:style>
  <w:style w:type="character" w:styleId="Odkazintenzivn">
    <w:name w:val="Intense Reference"/>
    <w:uiPriority w:val="32"/>
    <w:qFormat/>
    <w:rsid w:val="0071788D"/>
    <w:rPr>
      <w:b/>
      <w:bCs/>
      <w:i/>
      <w:iCs/>
      <w:smallCaps/>
      <w:color w:val="58B6C0" w:themeColor="accent2"/>
      <w:u w:color="58B6C0" w:themeColor="accent2"/>
    </w:rPr>
  </w:style>
  <w:style w:type="character" w:styleId="Nzevknihy">
    <w:name w:val="Book Title"/>
    <w:uiPriority w:val="33"/>
    <w:qFormat/>
    <w:rsid w:val="0071788D"/>
    <w:rPr>
      <w:rFonts w:asciiTheme="majorHAnsi" w:eastAsiaTheme="majorEastAsia" w:hAnsiTheme="majorHAnsi" w:cstheme="majorBidi"/>
      <w:b/>
      <w:bCs/>
      <w:i/>
      <w:iCs/>
      <w:smallCaps/>
      <w:color w:val="398E98" w:themeColor="accent2" w:themeShade="BF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1788D"/>
    <w:pPr>
      <w:outlineLvl w:val="9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257EF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54F0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54F04"/>
    <w:rPr>
      <w:color w:val="9F6715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FA28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A0EA5-898A-4E77-B182-AD8AF3F84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361</Words>
  <Characters>2136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lip010</dc:creator>
  <dc:description/>
  <cp:lastModifiedBy>Cervenkova Zuzana</cp:lastModifiedBy>
  <cp:revision>2</cp:revision>
  <dcterms:created xsi:type="dcterms:W3CDTF">2022-05-02T13:08:00Z</dcterms:created>
  <dcterms:modified xsi:type="dcterms:W3CDTF">2022-05-02T13:08:00Z</dcterms:modified>
  <dc:language>en-GB</dc:language>
</cp:coreProperties>
</file>